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91" w:rsidRPr="00164524" w:rsidRDefault="00E0121F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b/>
          <w:color w:val="000000" w:themeColor="text1"/>
          <w:sz w:val="28"/>
          <w:szCs w:val="28"/>
        </w:rPr>
        <w:t>ОТЧЁТ</w:t>
      </w:r>
    </w:p>
    <w:p w:rsidR="00100591" w:rsidRPr="00164524" w:rsidRDefault="00E0121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b/>
          <w:color w:val="000000" w:themeColor="text1"/>
          <w:sz w:val="28"/>
          <w:szCs w:val="28"/>
        </w:rPr>
        <w:t>главы Унароковского сельского поселения о результатах своей деятельности и деятельности администрации Унароковс</w:t>
      </w:r>
      <w:r w:rsidR="005A1B05" w:rsidRPr="00164524">
        <w:rPr>
          <w:rFonts w:ascii="Times New Roman" w:hAnsi="Times New Roman"/>
          <w:b/>
          <w:color w:val="000000" w:themeColor="text1"/>
          <w:sz w:val="28"/>
          <w:szCs w:val="28"/>
        </w:rPr>
        <w:t>кого сельского поселения за 2022</w:t>
      </w:r>
      <w:r w:rsidRPr="001645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</w:p>
    <w:p w:rsidR="00100591" w:rsidRPr="00164524" w:rsidRDefault="00100591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00591" w:rsidRPr="00164524" w:rsidRDefault="00E0121F">
      <w:pPr>
        <w:pStyle w:val="ae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bCs/>
          <w:color w:val="000000" w:themeColor="text1"/>
          <w:sz w:val="28"/>
          <w:szCs w:val="28"/>
        </w:rPr>
        <w:t>Уважаемые депутаты, председатели квартальных комитетов, руководители предприятий и учреждений, жители села Унароково и хутора Славянского, приглашенные на отчет главы Ун</w:t>
      </w:r>
      <w:r w:rsidR="00321B09" w:rsidRPr="00164524">
        <w:rPr>
          <w:rFonts w:ascii="Times New Roman" w:hAnsi="Times New Roman"/>
          <w:bCs/>
          <w:color w:val="000000" w:themeColor="text1"/>
          <w:sz w:val="28"/>
          <w:szCs w:val="28"/>
        </w:rPr>
        <w:t>ароковского сельского поселения.</w:t>
      </w:r>
    </w:p>
    <w:p w:rsidR="00100591" w:rsidRPr="00164524" w:rsidRDefault="00100591">
      <w:pPr>
        <w:pStyle w:val="ae"/>
        <w:ind w:firstLine="567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100591" w:rsidRPr="00164524" w:rsidRDefault="00E0121F">
      <w:pPr>
        <w:pStyle w:val="ae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b/>
          <w:color w:val="000000" w:themeColor="text1"/>
          <w:sz w:val="28"/>
          <w:szCs w:val="28"/>
        </w:rPr>
        <w:t>Краткая характеристика поселения</w:t>
      </w:r>
    </w:p>
    <w:p w:rsidR="00100591" w:rsidRPr="00164524" w:rsidRDefault="00100591">
      <w:pPr>
        <w:pStyle w:val="ae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00591" w:rsidRPr="00164524" w:rsidRDefault="00E0121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Территория Унароковского сельского поселения объединяет 2 </w:t>
      </w:r>
      <w:proofErr w:type="gramStart"/>
      <w:r w:rsidRPr="00164524">
        <w:rPr>
          <w:rFonts w:ascii="Times New Roman" w:hAnsi="Times New Roman"/>
          <w:color w:val="000000" w:themeColor="text1"/>
          <w:sz w:val="28"/>
          <w:szCs w:val="28"/>
        </w:rPr>
        <w:t>населенных</w:t>
      </w:r>
      <w:proofErr w:type="gramEnd"/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пункта: село Унароково и хутор Славянский. </w:t>
      </w:r>
    </w:p>
    <w:p w:rsidR="00100591" w:rsidRPr="00164524" w:rsidRDefault="00100591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0591" w:rsidRPr="00164524" w:rsidRDefault="00E0121F">
      <w:pPr>
        <w:pStyle w:val="ae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b/>
          <w:color w:val="000000" w:themeColor="text1"/>
          <w:sz w:val="28"/>
          <w:szCs w:val="28"/>
        </w:rPr>
        <w:t>Реестр хозяйствующих субъектов</w:t>
      </w:r>
    </w:p>
    <w:p w:rsidR="00100591" w:rsidRPr="00164524" w:rsidRDefault="00100591">
      <w:pPr>
        <w:pStyle w:val="ae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00591" w:rsidRPr="00164524" w:rsidRDefault="00E0121F">
      <w:pPr>
        <w:pStyle w:val="a3"/>
        <w:ind w:firstLine="709"/>
        <w:rPr>
          <w:color w:val="000000" w:themeColor="text1"/>
          <w:szCs w:val="28"/>
        </w:rPr>
      </w:pPr>
      <w:r w:rsidRPr="00164524">
        <w:rPr>
          <w:color w:val="000000" w:themeColor="text1"/>
          <w:szCs w:val="28"/>
        </w:rPr>
        <w:t xml:space="preserve">На территории Унароковского сельского поселения осуществляют свою деятельность ООО «АФ Мостовская», ООО «КХ </w:t>
      </w:r>
      <w:proofErr w:type="spellStart"/>
      <w:r w:rsidRPr="00164524">
        <w:rPr>
          <w:color w:val="000000" w:themeColor="text1"/>
          <w:szCs w:val="28"/>
        </w:rPr>
        <w:t>Попюк</w:t>
      </w:r>
      <w:proofErr w:type="spellEnd"/>
      <w:r w:rsidRPr="00164524">
        <w:rPr>
          <w:color w:val="000000" w:themeColor="text1"/>
          <w:szCs w:val="28"/>
        </w:rPr>
        <w:t>», ООО «</w:t>
      </w:r>
      <w:proofErr w:type="spellStart"/>
      <w:r w:rsidRPr="00164524">
        <w:rPr>
          <w:color w:val="000000" w:themeColor="text1"/>
          <w:szCs w:val="28"/>
        </w:rPr>
        <w:t>Залдис</w:t>
      </w:r>
      <w:proofErr w:type="spellEnd"/>
      <w:r w:rsidRPr="00164524">
        <w:rPr>
          <w:color w:val="000000" w:themeColor="text1"/>
          <w:szCs w:val="28"/>
        </w:rPr>
        <w:t>», 1</w:t>
      </w:r>
      <w:r w:rsidR="00EF6B6D" w:rsidRPr="00164524">
        <w:rPr>
          <w:color w:val="000000" w:themeColor="text1"/>
          <w:szCs w:val="28"/>
        </w:rPr>
        <w:t>0</w:t>
      </w:r>
      <w:r w:rsidRPr="00164524">
        <w:rPr>
          <w:color w:val="000000" w:themeColor="text1"/>
          <w:szCs w:val="28"/>
        </w:rPr>
        <w:t xml:space="preserve"> крестьянско-фермерских хозяйства, 2</w:t>
      </w:r>
      <w:r w:rsidR="00EF6B6D" w:rsidRPr="00164524">
        <w:rPr>
          <w:color w:val="000000" w:themeColor="text1"/>
          <w:szCs w:val="28"/>
        </w:rPr>
        <w:t>9</w:t>
      </w:r>
      <w:r w:rsidRPr="00164524">
        <w:rPr>
          <w:color w:val="000000" w:themeColor="text1"/>
          <w:szCs w:val="28"/>
        </w:rPr>
        <w:t xml:space="preserve"> индивидуальных предпринимателей, занимающихся торговлей и прочими услугами, 3 муниципальных бюджетных образовательных учреждения, </w:t>
      </w:r>
      <w:r w:rsidR="00321B09" w:rsidRPr="00164524">
        <w:rPr>
          <w:color w:val="000000" w:themeColor="text1"/>
          <w:szCs w:val="28"/>
        </w:rPr>
        <w:t>два</w:t>
      </w:r>
      <w:r w:rsidRPr="00164524">
        <w:rPr>
          <w:color w:val="000000" w:themeColor="text1"/>
          <w:szCs w:val="28"/>
        </w:rPr>
        <w:t xml:space="preserve"> объект</w:t>
      </w:r>
      <w:r w:rsidR="00321B09" w:rsidRPr="00164524">
        <w:rPr>
          <w:color w:val="000000" w:themeColor="text1"/>
          <w:szCs w:val="28"/>
        </w:rPr>
        <w:t>а</w:t>
      </w:r>
      <w:r w:rsidRPr="00164524">
        <w:rPr>
          <w:color w:val="000000" w:themeColor="text1"/>
          <w:szCs w:val="28"/>
        </w:rPr>
        <w:t xml:space="preserve"> здравоохранения, </w:t>
      </w:r>
      <w:r w:rsidR="00151EEF">
        <w:rPr>
          <w:color w:val="000000" w:themeColor="text1"/>
          <w:szCs w:val="28"/>
        </w:rPr>
        <w:t xml:space="preserve">1 муниципальное унитарное предприятие «Унароковское», </w:t>
      </w:r>
      <w:r w:rsidRPr="00164524">
        <w:rPr>
          <w:color w:val="000000" w:themeColor="text1"/>
          <w:szCs w:val="28"/>
        </w:rPr>
        <w:t>4 объекта социально-культурного назначения.</w:t>
      </w:r>
    </w:p>
    <w:p w:rsidR="00100591" w:rsidRPr="00164524" w:rsidRDefault="00100591">
      <w:pPr>
        <w:pStyle w:val="ae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00591" w:rsidRPr="00164524" w:rsidRDefault="00E0121F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b/>
          <w:color w:val="000000" w:themeColor="text1"/>
          <w:sz w:val="28"/>
          <w:szCs w:val="28"/>
        </w:rPr>
        <w:t>Исполнение доходной части бюджета</w:t>
      </w:r>
    </w:p>
    <w:p w:rsidR="00D96988" w:rsidRPr="00164524" w:rsidRDefault="00D9698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55E7" w:rsidRPr="00164524" w:rsidRDefault="00547637" w:rsidP="0034027A">
      <w:pPr>
        <w:shd w:val="clear" w:color="auto" w:fill="FFFFFF"/>
        <w:tabs>
          <w:tab w:val="left" w:pos="426"/>
          <w:tab w:val="left" w:pos="720"/>
          <w:tab w:val="left" w:pos="874"/>
        </w:tabs>
        <w:suppressAutoHyphens w:val="0"/>
        <w:spacing w:after="0" w:line="317" w:lineRule="exact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За </w:t>
      </w:r>
      <w:r w:rsidR="005A1B05" w:rsidRPr="00164524">
        <w:rPr>
          <w:rFonts w:ascii="Times New Roman" w:hAnsi="Times New Roman"/>
          <w:color w:val="000000" w:themeColor="text1"/>
          <w:spacing w:val="1"/>
          <w:sz w:val="28"/>
          <w:szCs w:val="28"/>
        </w:rPr>
        <w:t>2022</w:t>
      </w:r>
      <w:r w:rsidRPr="00164524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год бюджет Унароковского сельского поселения по доходам испо</w:t>
      </w:r>
      <w:r w:rsidRPr="00164524">
        <w:rPr>
          <w:rFonts w:ascii="Times New Roman" w:hAnsi="Times New Roman"/>
          <w:color w:val="000000" w:themeColor="text1"/>
          <w:spacing w:val="1"/>
          <w:sz w:val="28"/>
          <w:szCs w:val="28"/>
        </w:rPr>
        <w:t>л</w:t>
      </w:r>
      <w:r w:rsidRPr="00164524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нен  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>на 10</w:t>
      </w:r>
      <w:r w:rsidR="00717CA2" w:rsidRPr="001645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17CA2" w:rsidRPr="00164524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% </w:t>
      </w:r>
      <w:r w:rsidR="00A84B39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AF55E7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составил 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717CA2" w:rsidRPr="0016452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млн. </w:t>
      </w:r>
      <w:r w:rsidR="00717CA2" w:rsidRPr="00164524">
        <w:rPr>
          <w:rFonts w:ascii="Times New Roman" w:hAnsi="Times New Roman"/>
          <w:color w:val="000000" w:themeColor="text1"/>
          <w:sz w:val="28"/>
          <w:szCs w:val="28"/>
        </w:rPr>
        <w:t>997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="00717CA2" w:rsidRPr="00164524">
        <w:rPr>
          <w:rFonts w:ascii="Times New Roman" w:hAnsi="Times New Roman"/>
          <w:color w:val="000000" w:themeColor="text1"/>
          <w:sz w:val="28"/>
          <w:szCs w:val="28"/>
        </w:rPr>
        <w:t>301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рубл</w:t>
      </w:r>
      <w:r w:rsidR="00717CA2" w:rsidRPr="00164524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при плановом назнач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>нии -2</w:t>
      </w:r>
      <w:r w:rsidR="00717CA2" w:rsidRPr="0016452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млн. </w:t>
      </w:r>
      <w:r w:rsidR="00717CA2" w:rsidRPr="00164524">
        <w:rPr>
          <w:rFonts w:ascii="Times New Roman" w:hAnsi="Times New Roman"/>
          <w:color w:val="000000" w:themeColor="text1"/>
          <w:sz w:val="28"/>
          <w:szCs w:val="28"/>
        </w:rPr>
        <w:t>91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тыс.600 рублей</w:t>
      </w:r>
      <w:r w:rsidR="00A84B39" w:rsidRPr="001645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00591" w:rsidRPr="00164524" w:rsidRDefault="0034027A" w:rsidP="00843221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proofErr w:type="gramStart"/>
      <w:r w:rsidR="00AF55E7" w:rsidRPr="00164524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547637" w:rsidRPr="00164524">
        <w:rPr>
          <w:rFonts w:ascii="Times New Roman" w:hAnsi="Times New Roman"/>
          <w:color w:val="000000" w:themeColor="text1"/>
          <w:sz w:val="28"/>
          <w:szCs w:val="28"/>
        </w:rPr>
        <w:t>алоговые и неналоговые дохо</w:t>
      </w:r>
      <w:r w:rsidR="00AF55E7" w:rsidRPr="00164524">
        <w:rPr>
          <w:rFonts w:ascii="Times New Roman" w:hAnsi="Times New Roman"/>
          <w:color w:val="000000" w:themeColor="text1"/>
          <w:sz w:val="28"/>
          <w:szCs w:val="28"/>
        </w:rPr>
        <w:t>ды поступили в сумме</w:t>
      </w:r>
      <w:r w:rsidR="00717CA2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12 </w:t>
      </w:r>
      <w:r w:rsidR="00AF55E7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млн. </w:t>
      </w:r>
      <w:r w:rsidR="00717CA2" w:rsidRPr="00164524">
        <w:rPr>
          <w:rFonts w:ascii="Times New Roman" w:hAnsi="Times New Roman"/>
          <w:color w:val="000000" w:themeColor="text1"/>
          <w:sz w:val="28"/>
          <w:szCs w:val="28"/>
        </w:rPr>
        <w:t>975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55E7" w:rsidRPr="00164524">
        <w:rPr>
          <w:rFonts w:ascii="Times New Roman" w:hAnsi="Times New Roman"/>
          <w:color w:val="000000" w:themeColor="text1"/>
          <w:sz w:val="28"/>
          <w:szCs w:val="28"/>
        </w:rPr>
        <w:t>тыс.</w:t>
      </w:r>
      <w:r w:rsidR="00717CA2" w:rsidRPr="00164524">
        <w:rPr>
          <w:rFonts w:ascii="Times New Roman" w:hAnsi="Times New Roman"/>
          <w:color w:val="000000" w:themeColor="text1"/>
          <w:sz w:val="28"/>
          <w:szCs w:val="28"/>
        </w:rPr>
        <w:t>101</w:t>
      </w:r>
      <w:r w:rsidR="00AF55E7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руб</w:t>
      </w:r>
      <w:r w:rsidR="00717CA2" w:rsidRPr="00164524">
        <w:rPr>
          <w:rFonts w:ascii="Times New Roman" w:hAnsi="Times New Roman"/>
          <w:color w:val="000000" w:themeColor="text1"/>
          <w:sz w:val="28"/>
          <w:szCs w:val="28"/>
        </w:rPr>
        <w:t>ль</w:t>
      </w:r>
      <w:r w:rsidR="00AF55E7" w:rsidRPr="00164524">
        <w:rPr>
          <w:rFonts w:ascii="Times New Roman" w:hAnsi="Times New Roman"/>
          <w:color w:val="000000" w:themeColor="text1"/>
          <w:sz w:val="28"/>
          <w:szCs w:val="28"/>
        </w:rPr>
        <w:t>, безвозмездные поступления составили 1</w:t>
      </w:r>
      <w:r w:rsidR="00717CA2" w:rsidRPr="001645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F55E7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млн.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7052" w:rsidRPr="00164524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AF55E7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тыс. </w:t>
      </w:r>
      <w:r w:rsidR="00E17052" w:rsidRPr="001645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F55E7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00 рублей, в том </w:t>
      </w:r>
      <w:r w:rsidR="00E17052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числе средства краевого бюджета на реализацию проектов инициативного бюджетирования </w:t>
      </w:r>
      <w:r w:rsidR="00A84B39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7052" w:rsidRPr="0016452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4B39" w:rsidRPr="00164524">
        <w:rPr>
          <w:rFonts w:ascii="Times New Roman" w:hAnsi="Times New Roman"/>
          <w:color w:val="000000" w:themeColor="text1"/>
          <w:sz w:val="28"/>
          <w:szCs w:val="28"/>
        </w:rPr>
        <w:t>млн.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7052" w:rsidRPr="00164524">
        <w:rPr>
          <w:rFonts w:ascii="Times New Roman" w:hAnsi="Times New Roman"/>
          <w:color w:val="000000" w:themeColor="text1"/>
          <w:sz w:val="28"/>
          <w:szCs w:val="28"/>
        </w:rPr>
        <w:t>243</w:t>
      </w:r>
      <w:r w:rsidR="00A84B39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7052" w:rsidRPr="00164524">
        <w:rPr>
          <w:rFonts w:ascii="Times New Roman" w:hAnsi="Times New Roman"/>
          <w:color w:val="000000" w:themeColor="text1"/>
          <w:sz w:val="28"/>
          <w:szCs w:val="28"/>
        </w:rPr>
        <w:t>700</w:t>
      </w:r>
      <w:r w:rsidR="00A84B39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рублей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,  дотации на поощрение победителей краевых конкурсов на звание </w:t>
      </w:r>
      <w:r w:rsidRPr="0016452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«Лучшее поселение»</w:t>
      </w:r>
      <w:r w:rsidR="00843221" w:rsidRPr="0016452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Краснодарского края  </w:t>
      </w:r>
      <w:r w:rsidRPr="0016452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-1млн. 400 тыс. рублей.</w:t>
      </w:r>
      <w:proofErr w:type="gramEnd"/>
    </w:p>
    <w:p w:rsidR="00D96988" w:rsidRPr="00164524" w:rsidRDefault="00D96988" w:rsidP="00843221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100591" w:rsidRPr="00164524" w:rsidRDefault="00E0121F">
      <w:pPr>
        <w:pStyle w:val="ae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b/>
          <w:color w:val="000000" w:themeColor="text1"/>
          <w:sz w:val="28"/>
          <w:szCs w:val="28"/>
        </w:rPr>
        <w:t>Исполнение расходной части бюджета</w:t>
      </w:r>
    </w:p>
    <w:p w:rsidR="00D96988" w:rsidRPr="00164524" w:rsidRDefault="00D96988">
      <w:pPr>
        <w:pStyle w:val="ae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B043C" w:rsidRPr="00164524" w:rsidRDefault="00EB043C" w:rsidP="00C46ED1">
      <w:pPr>
        <w:tabs>
          <w:tab w:val="left" w:pos="720"/>
          <w:tab w:val="left" w:pos="90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 расходам бюджет поселения за </w:t>
      </w:r>
      <w:r w:rsidR="005A1B05" w:rsidRPr="00164524">
        <w:rPr>
          <w:rFonts w:ascii="Times New Roman" w:hAnsi="Times New Roman"/>
          <w:color w:val="000000" w:themeColor="text1"/>
          <w:spacing w:val="2"/>
          <w:sz w:val="28"/>
          <w:szCs w:val="28"/>
        </w:rPr>
        <w:t>2022</w:t>
      </w:r>
      <w:r w:rsidRPr="00164524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год при бюджетном назначении </w:t>
      </w:r>
      <w:r w:rsidRPr="00164524">
        <w:rPr>
          <w:rFonts w:ascii="Times New Roman" w:hAnsi="Times New Roman"/>
          <w:color w:val="000000" w:themeColor="text1"/>
          <w:spacing w:val="15"/>
          <w:sz w:val="28"/>
          <w:szCs w:val="28"/>
        </w:rPr>
        <w:t xml:space="preserve">– 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272B0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4 млн. 398 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>тыс.</w:t>
      </w:r>
      <w:r w:rsidR="006272B0" w:rsidRPr="00164524">
        <w:rPr>
          <w:rFonts w:ascii="Times New Roman" w:hAnsi="Times New Roman"/>
          <w:color w:val="000000" w:themeColor="text1"/>
          <w:sz w:val="28"/>
          <w:szCs w:val="28"/>
        </w:rPr>
        <w:t>520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рублей с учетом  распределенного остатка средств на 1 января</w:t>
      </w:r>
      <w:r w:rsidR="006272B0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1B05" w:rsidRPr="00164524">
        <w:rPr>
          <w:rFonts w:ascii="Times New Roman" w:hAnsi="Times New Roman"/>
          <w:color w:val="000000" w:themeColor="text1"/>
          <w:sz w:val="28"/>
          <w:szCs w:val="28"/>
        </w:rPr>
        <w:t>2022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года в сумме </w:t>
      </w:r>
      <w:r w:rsidR="006272B0" w:rsidRPr="00164524">
        <w:rPr>
          <w:rFonts w:ascii="Times New Roman" w:hAnsi="Times New Roman"/>
          <w:color w:val="000000" w:themeColor="text1"/>
          <w:sz w:val="28"/>
          <w:szCs w:val="28"/>
        </w:rPr>
        <w:t>306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="006272B0" w:rsidRPr="00164524">
        <w:rPr>
          <w:rFonts w:ascii="Times New Roman" w:hAnsi="Times New Roman"/>
          <w:color w:val="000000" w:themeColor="text1"/>
          <w:sz w:val="28"/>
          <w:szCs w:val="28"/>
        </w:rPr>
        <w:t>920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рублей исполнен </w:t>
      </w:r>
      <w:r w:rsidRPr="00164524">
        <w:rPr>
          <w:rFonts w:ascii="Times New Roman" w:hAnsi="Times New Roman"/>
          <w:color w:val="000000" w:themeColor="text1"/>
          <w:spacing w:val="2"/>
          <w:sz w:val="28"/>
          <w:szCs w:val="28"/>
        </w:rPr>
        <w:t>на  9</w:t>
      </w:r>
      <w:r w:rsidR="006272B0" w:rsidRPr="00164524">
        <w:rPr>
          <w:rFonts w:ascii="Times New Roman" w:hAnsi="Times New Roman"/>
          <w:color w:val="000000" w:themeColor="text1"/>
          <w:spacing w:val="2"/>
          <w:sz w:val="28"/>
          <w:szCs w:val="28"/>
        </w:rPr>
        <w:t>8</w:t>
      </w:r>
      <w:r w:rsidRPr="00164524">
        <w:rPr>
          <w:rFonts w:ascii="Times New Roman" w:hAnsi="Times New Roman"/>
          <w:color w:val="000000" w:themeColor="text1"/>
          <w:spacing w:val="2"/>
          <w:sz w:val="28"/>
          <w:szCs w:val="28"/>
        </w:rPr>
        <w:t>,</w:t>
      </w:r>
      <w:r w:rsidR="006272B0" w:rsidRPr="00164524">
        <w:rPr>
          <w:rFonts w:ascii="Times New Roman" w:hAnsi="Times New Roman"/>
          <w:color w:val="000000" w:themeColor="text1"/>
          <w:spacing w:val="2"/>
          <w:sz w:val="28"/>
          <w:szCs w:val="28"/>
        </w:rPr>
        <w:t>9</w:t>
      </w:r>
      <w:r w:rsidRPr="00164524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% в сумме – </w:t>
      </w:r>
      <w:r w:rsidR="002D3636" w:rsidRPr="001645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272B0" w:rsidRPr="0016452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D3636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млн. 13</w:t>
      </w:r>
      <w:r w:rsidR="006272B0" w:rsidRPr="001645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2D3636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тыс. </w:t>
      </w:r>
      <w:r w:rsidR="006272B0" w:rsidRPr="00164524">
        <w:rPr>
          <w:rFonts w:ascii="Times New Roman" w:hAnsi="Times New Roman"/>
          <w:color w:val="000000" w:themeColor="text1"/>
          <w:sz w:val="28"/>
          <w:szCs w:val="28"/>
        </w:rPr>
        <w:t>409</w:t>
      </w:r>
      <w:r w:rsidR="002D3636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рублей.</w:t>
      </w:r>
    </w:p>
    <w:p w:rsidR="00100591" w:rsidRPr="00164524" w:rsidRDefault="002D3636" w:rsidP="00C46ED1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pacing w:val="15"/>
          <w:sz w:val="28"/>
          <w:szCs w:val="28"/>
        </w:rPr>
        <w:t xml:space="preserve">  Расходы бюджета направлены по решение  следующих вопросов: </w:t>
      </w:r>
    </w:p>
    <w:p w:rsidR="00100591" w:rsidRPr="00164524" w:rsidRDefault="00E0121F" w:rsidP="00C46E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b/>
          <w:color w:val="000000" w:themeColor="text1"/>
          <w:sz w:val="28"/>
          <w:szCs w:val="28"/>
        </w:rPr>
        <w:t>На общегосударственные вопросы</w:t>
      </w:r>
      <w:r w:rsidR="001C5340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- 5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млн. </w:t>
      </w:r>
      <w:r w:rsidR="001C5340" w:rsidRPr="00164524">
        <w:rPr>
          <w:rFonts w:ascii="Times New Roman" w:hAnsi="Times New Roman"/>
          <w:color w:val="000000" w:themeColor="text1"/>
          <w:sz w:val="28"/>
          <w:szCs w:val="28"/>
        </w:rPr>
        <w:t>217</w:t>
      </w:r>
      <w:r w:rsidR="007A467A" w:rsidRPr="00164524">
        <w:rPr>
          <w:rFonts w:ascii="Times New Roman" w:hAnsi="Times New Roman"/>
          <w:color w:val="000000" w:themeColor="text1"/>
          <w:sz w:val="28"/>
          <w:szCs w:val="28"/>
        </w:rPr>
        <w:t>тыс.</w:t>
      </w:r>
      <w:r w:rsidR="001C5340" w:rsidRPr="001645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00 рублей; </w:t>
      </w:r>
    </w:p>
    <w:p w:rsidR="00100591" w:rsidRPr="00164524" w:rsidRDefault="00E0121F" w:rsidP="00C46E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b/>
          <w:color w:val="000000" w:themeColor="text1"/>
          <w:sz w:val="28"/>
          <w:szCs w:val="28"/>
        </w:rPr>
        <w:t>Национальная оборона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-2</w:t>
      </w:r>
      <w:r w:rsidR="001C5340" w:rsidRPr="00164524">
        <w:rPr>
          <w:rFonts w:ascii="Times New Roman" w:hAnsi="Times New Roman"/>
          <w:color w:val="000000" w:themeColor="text1"/>
          <w:sz w:val="28"/>
          <w:szCs w:val="28"/>
        </w:rPr>
        <w:t>59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="001C5340" w:rsidRPr="00164524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7A467A" w:rsidRPr="00164524">
        <w:rPr>
          <w:rFonts w:ascii="Times New Roman" w:hAnsi="Times New Roman"/>
          <w:color w:val="000000" w:themeColor="text1"/>
          <w:sz w:val="28"/>
          <w:szCs w:val="28"/>
        </w:rPr>
        <w:t>00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рублей;</w:t>
      </w:r>
    </w:p>
    <w:p w:rsidR="00100591" w:rsidRPr="00164524" w:rsidRDefault="00E0121F" w:rsidP="00C46E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Национальная безопасность и правоохранительная деятельность </w:t>
      </w:r>
      <w:r w:rsidR="001C5340" w:rsidRPr="00164524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 w:rsidRPr="001645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C5340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32 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>тыс.</w:t>
      </w:r>
      <w:r w:rsidR="001C5340" w:rsidRPr="00164524">
        <w:rPr>
          <w:rFonts w:ascii="Times New Roman" w:hAnsi="Times New Roman"/>
          <w:color w:val="000000" w:themeColor="text1"/>
          <w:sz w:val="28"/>
          <w:szCs w:val="28"/>
        </w:rPr>
        <w:t>500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рублей;</w:t>
      </w:r>
    </w:p>
    <w:p w:rsidR="00100591" w:rsidRPr="00164524" w:rsidRDefault="00E0121F" w:rsidP="00C46E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b/>
          <w:color w:val="000000" w:themeColor="text1"/>
          <w:spacing w:val="-1"/>
          <w:sz w:val="28"/>
          <w:szCs w:val="28"/>
        </w:rPr>
        <w:t xml:space="preserve">На дорожное хозяйство (дорожные фонды) 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при бюджетном назначении </w:t>
      </w:r>
      <w:r w:rsidR="00E76D11" w:rsidRPr="0016452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млн. </w:t>
      </w:r>
      <w:r w:rsidR="00E76D11" w:rsidRPr="00164524">
        <w:rPr>
          <w:rFonts w:ascii="Times New Roman" w:hAnsi="Times New Roman"/>
          <w:color w:val="000000" w:themeColor="text1"/>
          <w:sz w:val="28"/>
          <w:szCs w:val="28"/>
        </w:rPr>
        <w:t>576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тыс. </w:t>
      </w:r>
      <w:r w:rsidR="00E76D11" w:rsidRPr="00164524">
        <w:rPr>
          <w:rFonts w:ascii="Times New Roman" w:hAnsi="Times New Roman"/>
          <w:color w:val="000000" w:themeColor="text1"/>
          <w:sz w:val="28"/>
          <w:szCs w:val="28"/>
        </w:rPr>
        <w:t>55 рублей направлено 4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млн. </w:t>
      </w:r>
      <w:r w:rsidR="00E76D11" w:rsidRPr="00164524">
        <w:rPr>
          <w:rFonts w:ascii="Times New Roman" w:hAnsi="Times New Roman"/>
          <w:color w:val="000000" w:themeColor="text1"/>
          <w:sz w:val="28"/>
          <w:szCs w:val="28"/>
        </w:rPr>
        <w:t>332 тыс. 302 рубля.</w:t>
      </w:r>
    </w:p>
    <w:p w:rsidR="007A467A" w:rsidRPr="00164524" w:rsidRDefault="00E0121F" w:rsidP="00C46E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b/>
          <w:color w:val="000000" w:themeColor="text1"/>
          <w:spacing w:val="-1"/>
          <w:sz w:val="28"/>
          <w:szCs w:val="28"/>
        </w:rPr>
        <w:t xml:space="preserve">На развитие коммунального хозяйства </w:t>
      </w:r>
      <w:r w:rsidR="00E76D11" w:rsidRPr="00164524">
        <w:rPr>
          <w:rFonts w:ascii="Times New Roman" w:hAnsi="Times New Roman"/>
          <w:b/>
          <w:color w:val="000000" w:themeColor="text1"/>
          <w:spacing w:val="-1"/>
          <w:sz w:val="28"/>
          <w:szCs w:val="28"/>
        </w:rPr>
        <w:t xml:space="preserve"> </w:t>
      </w:r>
      <w:r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направлено – </w:t>
      </w:r>
      <w:r w:rsidR="00E76D11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>1</w:t>
      </w:r>
      <w:r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млн.</w:t>
      </w:r>
      <w:r w:rsidR="00E76D11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>953</w:t>
      </w:r>
      <w:r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тыс. </w:t>
      </w:r>
      <w:r w:rsidR="00E76D11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561 </w:t>
      </w:r>
      <w:r w:rsidR="007A467A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>рубл</w:t>
      </w:r>
      <w:r w:rsidR="00E76D11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>ь</w:t>
      </w:r>
      <w:r w:rsidR="0005459E" w:rsidRPr="001645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00591" w:rsidRPr="00164524" w:rsidRDefault="00E0121F" w:rsidP="00C46ED1">
      <w:pPr>
        <w:shd w:val="clear" w:color="auto" w:fill="FFFFFF"/>
        <w:tabs>
          <w:tab w:val="left" w:pos="540"/>
          <w:tab w:val="left" w:pos="709"/>
          <w:tab w:val="left" w:pos="5760"/>
        </w:tabs>
        <w:spacing w:after="0" w:line="322" w:lineRule="exact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164524">
        <w:rPr>
          <w:rFonts w:ascii="Times New Roman" w:hAnsi="Times New Roman"/>
          <w:b/>
          <w:color w:val="000000" w:themeColor="text1"/>
          <w:spacing w:val="-6"/>
          <w:sz w:val="28"/>
          <w:szCs w:val="28"/>
        </w:rPr>
        <w:t>На развитие благоустройства поселения</w:t>
      </w:r>
      <w:r w:rsidRPr="00164524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направлено </w:t>
      </w:r>
      <w:r w:rsidR="00E76D11" w:rsidRPr="00164524">
        <w:rPr>
          <w:rFonts w:ascii="Times New Roman" w:hAnsi="Times New Roman"/>
          <w:color w:val="000000" w:themeColor="text1"/>
          <w:spacing w:val="-6"/>
          <w:sz w:val="28"/>
          <w:szCs w:val="28"/>
        </w:rPr>
        <w:t>–</w:t>
      </w:r>
      <w:r w:rsidRPr="00164524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="00314BAA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7 млн. 136 </w:t>
      </w:r>
      <w:r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>тыс.</w:t>
      </w:r>
      <w:r w:rsidR="00314BAA">
        <w:rPr>
          <w:rFonts w:ascii="Times New Roman" w:hAnsi="Times New Roman"/>
          <w:color w:val="000000" w:themeColor="text1"/>
          <w:spacing w:val="-1"/>
          <w:sz w:val="28"/>
          <w:szCs w:val="28"/>
        </w:rPr>
        <w:t>621</w:t>
      </w:r>
      <w:r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рубл</w:t>
      </w:r>
      <w:r w:rsidR="00314BAA">
        <w:rPr>
          <w:rFonts w:ascii="Times New Roman" w:hAnsi="Times New Roman"/>
          <w:color w:val="000000" w:themeColor="text1"/>
          <w:spacing w:val="-1"/>
          <w:sz w:val="28"/>
          <w:szCs w:val="28"/>
        </w:rPr>
        <w:t>ь</w:t>
      </w:r>
      <w:bookmarkStart w:id="0" w:name="_GoBack"/>
      <w:bookmarkEnd w:id="0"/>
      <w:r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>.</w:t>
      </w:r>
    </w:p>
    <w:p w:rsidR="00100591" w:rsidRPr="00164524" w:rsidRDefault="00E0121F" w:rsidP="00C46E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b/>
          <w:color w:val="000000" w:themeColor="text1"/>
          <w:sz w:val="28"/>
          <w:szCs w:val="28"/>
        </w:rPr>
        <w:t>На реализацию мероприятий в области молодежной политики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направлено </w:t>
      </w:r>
      <w:r w:rsidR="00D54BDD" w:rsidRPr="00164524">
        <w:rPr>
          <w:rFonts w:ascii="Times New Roman" w:hAnsi="Times New Roman"/>
          <w:color w:val="000000" w:themeColor="text1"/>
          <w:sz w:val="28"/>
          <w:szCs w:val="28"/>
        </w:rPr>
        <w:t>–1</w:t>
      </w:r>
      <w:r w:rsidR="00E76D11" w:rsidRPr="0016452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54BDD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="00E76D11" w:rsidRPr="00164524">
        <w:rPr>
          <w:rFonts w:ascii="Times New Roman" w:hAnsi="Times New Roman"/>
          <w:color w:val="000000" w:themeColor="text1"/>
          <w:sz w:val="28"/>
          <w:szCs w:val="28"/>
        </w:rPr>
        <w:t>140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рублей;</w:t>
      </w:r>
    </w:p>
    <w:p w:rsidR="00100591" w:rsidRPr="00164524" w:rsidRDefault="00E0121F" w:rsidP="00C46ED1">
      <w:pPr>
        <w:shd w:val="clear" w:color="auto" w:fill="FFFFFF"/>
        <w:tabs>
          <w:tab w:val="left" w:pos="720"/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8"/>
          <w:szCs w:val="28"/>
        </w:rPr>
      </w:pPr>
      <w:r w:rsidRPr="001645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Субвенции по переданным полномочиям </w:t>
      </w:r>
      <w:r w:rsidRPr="00164524">
        <w:rPr>
          <w:rFonts w:ascii="Times New Roman" w:hAnsi="Times New Roman"/>
          <w:b/>
          <w:color w:val="000000" w:themeColor="text1"/>
          <w:spacing w:val="-1"/>
          <w:sz w:val="28"/>
          <w:szCs w:val="28"/>
        </w:rPr>
        <w:t>на культуру</w:t>
      </w:r>
      <w:r w:rsidR="00D54BDD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составили -  </w:t>
      </w:r>
      <w:r w:rsidR="00E76D11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>5</w:t>
      </w:r>
      <w:r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млн. </w:t>
      </w:r>
      <w:r w:rsidR="00E76D11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>148</w:t>
      </w:r>
      <w:r w:rsidR="0073125C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>тыс.</w:t>
      </w:r>
      <w:r w:rsidR="0073125C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 w:rsidR="00E76D11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>500</w:t>
      </w:r>
      <w:r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рублей, </w:t>
      </w:r>
      <w:r w:rsidRPr="00164524">
        <w:rPr>
          <w:rFonts w:ascii="Times New Roman" w:hAnsi="Times New Roman"/>
          <w:color w:val="000000" w:themeColor="text1"/>
          <w:spacing w:val="3"/>
          <w:sz w:val="28"/>
          <w:szCs w:val="28"/>
        </w:rPr>
        <w:t>в том числе:</w:t>
      </w:r>
    </w:p>
    <w:p w:rsidR="00100591" w:rsidRPr="00164524" w:rsidRDefault="00E0121F" w:rsidP="00C46E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на исполнение 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полномочий по обеспечению населения услугами культуры – </w:t>
      </w:r>
      <w:r w:rsidR="00E76D11" w:rsidRPr="0016452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млн.</w:t>
      </w:r>
      <w:r w:rsidR="0073125C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6D11" w:rsidRPr="00164524">
        <w:rPr>
          <w:rFonts w:ascii="Times New Roman" w:hAnsi="Times New Roman"/>
          <w:color w:val="000000" w:themeColor="text1"/>
          <w:sz w:val="28"/>
          <w:szCs w:val="28"/>
        </w:rPr>
        <w:t>248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="0073125C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6D11" w:rsidRPr="00164524">
        <w:rPr>
          <w:rFonts w:ascii="Times New Roman" w:hAnsi="Times New Roman"/>
          <w:color w:val="000000" w:themeColor="text1"/>
          <w:sz w:val="28"/>
          <w:szCs w:val="28"/>
        </w:rPr>
        <w:t>500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рублей, </w:t>
      </w:r>
    </w:p>
    <w:p w:rsidR="00100591" w:rsidRPr="00164524" w:rsidRDefault="00E0121F" w:rsidP="00C46E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на организацию библиотечного обслуживания – </w:t>
      </w:r>
      <w:r w:rsidR="00E76D11" w:rsidRPr="00164524">
        <w:rPr>
          <w:rFonts w:ascii="Times New Roman" w:hAnsi="Times New Roman"/>
          <w:color w:val="000000" w:themeColor="text1"/>
          <w:spacing w:val="1"/>
          <w:sz w:val="28"/>
          <w:szCs w:val="28"/>
        </w:rPr>
        <w:t>900</w:t>
      </w:r>
      <w:r w:rsidR="00D54BDD" w:rsidRPr="00164524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164524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тыс. рублей;  </w:t>
      </w:r>
    </w:p>
    <w:p w:rsidR="00100591" w:rsidRPr="00164524" w:rsidRDefault="00E0121F" w:rsidP="00C46ED1">
      <w:pPr>
        <w:shd w:val="clear" w:color="auto" w:fill="FFFFFF"/>
        <w:tabs>
          <w:tab w:val="left" w:pos="720"/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164524">
        <w:rPr>
          <w:rFonts w:ascii="Times New Roman" w:hAnsi="Times New Roman"/>
          <w:b/>
          <w:color w:val="000000" w:themeColor="text1"/>
          <w:sz w:val="28"/>
          <w:szCs w:val="28"/>
        </w:rPr>
        <w:t>На реализацию мероприятий по развитию физической культуры и спорта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израсходовано </w:t>
      </w:r>
      <w:r w:rsidR="00F4186F" w:rsidRPr="00164524">
        <w:rPr>
          <w:rFonts w:ascii="Times New Roman" w:hAnsi="Times New Roman"/>
          <w:color w:val="000000" w:themeColor="text1"/>
          <w:sz w:val="28"/>
          <w:szCs w:val="28"/>
        </w:rPr>
        <w:t>35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>тыс.</w:t>
      </w:r>
      <w:r w:rsidR="00F4186F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765 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>рублей.</w:t>
      </w:r>
    </w:p>
    <w:p w:rsidR="00100591" w:rsidRPr="00164524" w:rsidRDefault="00E0121F">
      <w:pPr>
        <w:pStyle w:val="ae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b/>
          <w:color w:val="000000" w:themeColor="text1"/>
          <w:sz w:val="28"/>
          <w:szCs w:val="28"/>
        </w:rPr>
        <w:t>Анализ исполнения основных показателей социально-экономического развития</w:t>
      </w:r>
    </w:p>
    <w:p w:rsidR="00100591" w:rsidRPr="00164524" w:rsidRDefault="00E012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Фонд оплаты труда в поселении за </w:t>
      </w:r>
      <w:r w:rsidR="005A1B05" w:rsidRPr="00164524">
        <w:rPr>
          <w:rFonts w:ascii="Times New Roman" w:hAnsi="Times New Roman"/>
          <w:color w:val="000000" w:themeColor="text1"/>
          <w:sz w:val="28"/>
          <w:szCs w:val="28"/>
        </w:rPr>
        <w:t>2022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год составил </w:t>
      </w:r>
      <w:r w:rsidR="00F4186F" w:rsidRPr="00164524">
        <w:rPr>
          <w:rFonts w:ascii="Times New Roman" w:hAnsi="Times New Roman"/>
          <w:color w:val="000000" w:themeColor="text1"/>
          <w:sz w:val="28"/>
          <w:szCs w:val="28"/>
        </w:rPr>
        <w:t>92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млн. </w:t>
      </w:r>
      <w:r w:rsidR="00F4186F" w:rsidRPr="00164524">
        <w:rPr>
          <w:rFonts w:ascii="Times New Roman" w:hAnsi="Times New Roman"/>
          <w:color w:val="000000" w:themeColor="text1"/>
          <w:sz w:val="28"/>
          <w:szCs w:val="28"/>
        </w:rPr>
        <w:t>986</w:t>
      </w:r>
      <w:r w:rsidR="00470722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тыс. 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>рублей, среднемесячная заработная плата по поселению составила 2</w:t>
      </w:r>
      <w:r w:rsidR="00F4186F" w:rsidRPr="00164524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470722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="00F4186F" w:rsidRPr="00164524">
        <w:rPr>
          <w:rFonts w:ascii="Times New Roman" w:hAnsi="Times New Roman"/>
          <w:color w:val="000000" w:themeColor="text1"/>
          <w:sz w:val="28"/>
          <w:szCs w:val="28"/>
        </w:rPr>
        <w:t>384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рубля.</w:t>
      </w:r>
    </w:p>
    <w:p w:rsidR="00100591" w:rsidRPr="00164524" w:rsidRDefault="00E012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Уровень регистрируемой безработицы, в процентном отношении к численности трудоспособного населения в трудоспособном возрасте в </w:t>
      </w:r>
      <w:r w:rsidR="005A1B05" w:rsidRPr="00164524">
        <w:rPr>
          <w:rFonts w:ascii="Times New Roman" w:hAnsi="Times New Roman"/>
          <w:color w:val="000000" w:themeColor="text1"/>
          <w:sz w:val="28"/>
          <w:szCs w:val="28"/>
        </w:rPr>
        <w:t>2022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году составил </w:t>
      </w:r>
      <w:r w:rsidR="00F37B4D" w:rsidRPr="0016452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4186F" w:rsidRPr="001645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%.</w:t>
      </w:r>
    </w:p>
    <w:p w:rsidR="00100591" w:rsidRPr="00164524" w:rsidRDefault="00100591">
      <w:pPr>
        <w:pStyle w:val="ae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00591" w:rsidRPr="00164524" w:rsidRDefault="00E0121F">
      <w:pPr>
        <w:pStyle w:val="ae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b/>
          <w:color w:val="000000" w:themeColor="text1"/>
          <w:sz w:val="28"/>
          <w:szCs w:val="28"/>
        </w:rPr>
        <w:t>Развитие АПК на территории поселения</w:t>
      </w:r>
    </w:p>
    <w:p w:rsidR="00100591" w:rsidRPr="00164524" w:rsidRDefault="00100591">
      <w:pPr>
        <w:pStyle w:val="ae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00591" w:rsidRPr="00164524" w:rsidRDefault="00E0121F" w:rsidP="00C46ED1">
      <w:pPr>
        <w:tabs>
          <w:tab w:val="left" w:pos="1245"/>
          <w:tab w:val="left" w:pos="7050"/>
          <w:tab w:val="left" w:pos="7350"/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5A1B05" w:rsidRPr="00164524">
        <w:rPr>
          <w:rFonts w:ascii="Times New Roman" w:hAnsi="Times New Roman"/>
          <w:color w:val="000000" w:themeColor="text1"/>
          <w:sz w:val="28"/>
          <w:szCs w:val="28"/>
        </w:rPr>
        <w:t>2022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году на территории Унароковского сельского поселения осуществляли деятельность 1047 личных подсобных хозяйств (ЛПХ) и 12 крестьянско-фермерских хозяйств, 95 ЛПХ занимались товарным производством.</w:t>
      </w:r>
    </w:p>
    <w:p w:rsidR="00100591" w:rsidRPr="00164524" w:rsidRDefault="00E0121F" w:rsidP="00C46ED1">
      <w:pPr>
        <w:pStyle w:val="ae"/>
        <w:tabs>
          <w:tab w:val="left" w:pos="66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t>Теплицами на территории поселения занимается 21 личное подсобное хозяйство.</w:t>
      </w:r>
    </w:p>
    <w:p w:rsidR="00100591" w:rsidRPr="00164524" w:rsidRDefault="00E0121F" w:rsidP="00C46ED1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5A1B05" w:rsidRPr="00164524">
        <w:rPr>
          <w:rFonts w:ascii="Times New Roman" w:hAnsi="Times New Roman"/>
          <w:color w:val="000000" w:themeColor="text1"/>
          <w:sz w:val="28"/>
          <w:szCs w:val="28"/>
        </w:rPr>
        <w:t>2022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году за сданное молоко </w:t>
      </w:r>
      <w:r w:rsidR="005903B4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41 человек получил 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субсидии на общую сумму </w:t>
      </w:r>
      <w:r w:rsidR="005903B4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711 тыс. 431 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руб</w:t>
      </w:r>
      <w:r w:rsidR="00724072" w:rsidRPr="00164524">
        <w:rPr>
          <w:rFonts w:ascii="Times New Roman" w:hAnsi="Times New Roman"/>
          <w:color w:val="000000" w:themeColor="text1"/>
          <w:sz w:val="28"/>
          <w:szCs w:val="28"/>
        </w:rPr>
        <w:t>лей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, за мясо </w:t>
      </w:r>
      <w:r w:rsidR="005903B4" w:rsidRPr="001645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человек получили субсидии на сумму </w:t>
      </w:r>
      <w:r w:rsidR="005903B4" w:rsidRPr="00164524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724072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рублей.</w:t>
      </w:r>
    </w:p>
    <w:p w:rsidR="0068360C" w:rsidRPr="00164524" w:rsidRDefault="0068360C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0591" w:rsidRPr="00164524" w:rsidRDefault="00E0121F">
      <w:pPr>
        <w:pStyle w:val="ae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b/>
          <w:color w:val="000000" w:themeColor="text1"/>
          <w:sz w:val="28"/>
          <w:szCs w:val="28"/>
        </w:rPr>
        <w:t>Развитие торговли и сферы обслуживания на территории поселения</w:t>
      </w:r>
    </w:p>
    <w:p w:rsidR="00100591" w:rsidRPr="00164524" w:rsidRDefault="00100591">
      <w:pPr>
        <w:pStyle w:val="ae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00591" w:rsidRPr="00164524" w:rsidRDefault="00E0121F" w:rsidP="00C46E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Унароковского сельского поселения осуществляют свою деятельность </w:t>
      </w:r>
      <w:r w:rsidR="00321B09" w:rsidRPr="00164524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магазинов и торговых павильонов, реализующих промышленные и продовольственные </w:t>
      </w:r>
      <w:r w:rsidR="00321B09" w:rsidRPr="00164524">
        <w:rPr>
          <w:rFonts w:ascii="Times New Roman" w:hAnsi="Times New Roman"/>
          <w:color w:val="000000" w:themeColor="text1"/>
          <w:sz w:val="28"/>
          <w:szCs w:val="28"/>
        </w:rPr>
        <w:t>товары и 2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="00C33280" w:rsidRPr="00164524">
        <w:rPr>
          <w:rFonts w:ascii="Times New Roman" w:hAnsi="Times New Roman"/>
          <w:color w:val="000000" w:themeColor="text1"/>
          <w:sz w:val="28"/>
          <w:szCs w:val="28"/>
        </w:rPr>
        <w:t>ередвижн</w:t>
      </w:r>
      <w:r w:rsidR="00321B09" w:rsidRPr="00164524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C33280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магазин</w:t>
      </w:r>
      <w:r w:rsidR="00321B09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а ИП </w:t>
      </w:r>
      <w:r w:rsidR="00C33280" w:rsidRPr="00164524">
        <w:rPr>
          <w:rFonts w:ascii="Times New Roman" w:hAnsi="Times New Roman"/>
          <w:color w:val="000000" w:themeColor="text1"/>
          <w:sz w:val="28"/>
          <w:szCs w:val="28"/>
        </w:rPr>
        <w:t>Демидов</w:t>
      </w:r>
      <w:r w:rsidR="00DC7F7D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А.В.</w:t>
      </w:r>
      <w:r w:rsidR="00321B09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и ИП Чуйкова Е.В.</w:t>
      </w:r>
    </w:p>
    <w:p w:rsidR="00620160" w:rsidRPr="00164524" w:rsidRDefault="00620160" w:rsidP="00620160">
      <w:pPr>
        <w:pStyle w:val="ae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00591" w:rsidRPr="00164524" w:rsidRDefault="00E0121F">
      <w:pPr>
        <w:pStyle w:val="ae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b/>
          <w:color w:val="000000" w:themeColor="text1"/>
          <w:sz w:val="28"/>
          <w:szCs w:val="28"/>
        </w:rPr>
        <w:t>Развитие жилищно-коммунального хозяйства на территории поселения</w:t>
      </w:r>
    </w:p>
    <w:p w:rsidR="00100591" w:rsidRPr="00164524" w:rsidRDefault="00100591">
      <w:pPr>
        <w:pStyle w:val="ae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A159B" w:rsidRPr="00164524" w:rsidRDefault="007A159B" w:rsidP="007A159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t>Выполнение полномочий по обеспечению питьевой водой жителей села Унароково и хутора Славянского, предприятий возложено на МУП «Унароковское»</w:t>
      </w:r>
      <w:r w:rsidR="005A1B05" w:rsidRPr="001645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5BF8" w:rsidRPr="00164524" w:rsidRDefault="00945BF8" w:rsidP="00945B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В течение 2022 года поднято воды - 55 310 </w:t>
      </w:r>
      <w:proofErr w:type="spellStart"/>
      <w:r w:rsidRPr="00164524">
        <w:rPr>
          <w:rFonts w:ascii="Times New Roman" w:hAnsi="Times New Roman"/>
          <w:color w:val="000000" w:themeColor="text1"/>
          <w:sz w:val="28"/>
          <w:szCs w:val="28"/>
        </w:rPr>
        <w:t>куб.м</w:t>
      </w:r>
      <w:proofErr w:type="spellEnd"/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., реализовано  43 470 </w:t>
      </w:r>
      <w:proofErr w:type="spellStart"/>
      <w:r w:rsidRPr="00164524">
        <w:rPr>
          <w:rFonts w:ascii="Times New Roman" w:hAnsi="Times New Roman"/>
          <w:color w:val="000000" w:themeColor="text1"/>
          <w:sz w:val="28"/>
          <w:szCs w:val="28"/>
        </w:rPr>
        <w:t>куб.м</w:t>
      </w:r>
      <w:proofErr w:type="spellEnd"/>
      <w:r w:rsidRPr="00164524">
        <w:rPr>
          <w:rFonts w:ascii="Times New Roman" w:hAnsi="Times New Roman"/>
          <w:color w:val="000000" w:themeColor="text1"/>
          <w:sz w:val="28"/>
          <w:szCs w:val="28"/>
        </w:rPr>
        <w:t>., потери составили 11,8 тысяч кубических метров или 21%.</w:t>
      </w:r>
    </w:p>
    <w:p w:rsidR="00945BF8" w:rsidRPr="00164524" w:rsidRDefault="00945BF8" w:rsidP="00945B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t>Затраты составили 3942 тыс. рублей.</w:t>
      </w:r>
    </w:p>
    <w:p w:rsidR="00945BF8" w:rsidRPr="00164524" w:rsidRDefault="00945BF8" w:rsidP="00945B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t>Получен доход от реализации воды -  1985 тыс. рублей.</w:t>
      </w:r>
    </w:p>
    <w:p w:rsidR="00945BF8" w:rsidRPr="00164524" w:rsidRDefault="00945BF8" w:rsidP="00945B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t>За выполненные работы</w:t>
      </w:r>
      <w:r w:rsidR="0062722B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 в МУП «Унароковское» поступило  507 тыс. рублей.</w:t>
      </w:r>
    </w:p>
    <w:p w:rsidR="00945BF8" w:rsidRPr="00164524" w:rsidRDefault="00945BF8" w:rsidP="00945B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t>Была получена субсидия – 1 450 тыс. рублей.</w:t>
      </w:r>
    </w:p>
    <w:p w:rsidR="005C5F43" w:rsidRPr="00164524" w:rsidRDefault="005C5F43" w:rsidP="005C5F43">
      <w:pPr>
        <w:shd w:val="clear" w:color="auto" w:fill="FFFFFF"/>
        <w:tabs>
          <w:tab w:val="left" w:pos="540"/>
          <w:tab w:val="left" w:pos="709"/>
          <w:tab w:val="left" w:pos="5760"/>
        </w:tabs>
        <w:spacing w:line="322" w:lineRule="exact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поселения приобретены  материалы </w:t>
      </w:r>
      <w:r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для ремонта водопровода на сумму 341 тыс. 561 рубль (трубы 1,4 км,  муфты), 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подготовлена   документации (местоположение границ) для оформления зон санитарной охраны на три водозаборные скважины  на сумму 75 тыс. рублей, на актуализацию  схем водоснабжения и водоотведения  направлено 22 </w:t>
      </w:r>
      <w:proofErr w:type="spellStart"/>
      <w:r w:rsidRPr="00164524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Pr="00164524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164524">
        <w:rPr>
          <w:rFonts w:ascii="Times New Roman" w:hAnsi="Times New Roman"/>
          <w:color w:val="000000" w:themeColor="text1"/>
          <w:sz w:val="28"/>
          <w:szCs w:val="28"/>
        </w:rPr>
        <w:t>ублей</w:t>
      </w:r>
      <w:proofErr w:type="spellEnd"/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</w:p>
    <w:p w:rsidR="00945BF8" w:rsidRPr="00164524" w:rsidRDefault="00945BF8" w:rsidP="00945B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t>В течение отчетного периода предприятием были произведены следующие работы:</w:t>
      </w:r>
    </w:p>
    <w:p w:rsidR="00945BF8" w:rsidRPr="00164524" w:rsidRDefault="00945BF8" w:rsidP="00945B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- устранено 44  крупных порывов водопроводных сетей, из них </w:t>
      </w:r>
      <w:proofErr w:type="gramStart"/>
      <w:r w:rsidRPr="00164524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с. Унароково-37, в х. Славянском-7;</w:t>
      </w:r>
    </w:p>
    <w:p w:rsidR="00945BF8" w:rsidRPr="00164524" w:rsidRDefault="00945BF8" w:rsidP="00945B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-установлено 2 прибора учета воды в х. Славянском, </w:t>
      </w:r>
      <w:proofErr w:type="gramStart"/>
      <w:r w:rsidRPr="00164524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с. Унароково – 3 прибора;</w:t>
      </w:r>
    </w:p>
    <w:p w:rsidR="00945BF8" w:rsidRPr="00164524" w:rsidRDefault="00945BF8" w:rsidP="00945B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t>- установлено 5 приборов учета воды.</w:t>
      </w:r>
    </w:p>
    <w:p w:rsidR="00945BF8" w:rsidRPr="00164524" w:rsidRDefault="00945BF8" w:rsidP="00945B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Силами предприятия был заменен водопровод </w:t>
      </w:r>
      <w:proofErr w:type="gramStart"/>
      <w:r w:rsidRPr="00164524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с. Унароково по следующим улицам:</w:t>
      </w:r>
    </w:p>
    <w:p w:rsidR="00945BF8" w:rsidRPr="00164524" w:rsidRDefault="00945BF8" w:rsidP="00945B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t>-с. Унарок</w:t>
      </w:r>
      <w:r w:rsidR="00151EEF">
        <w:rPr>
          <w:rFonts w:ascii="Times New Roman" w:hAnsi="Times New Roman"/>
          <w:color w:val="000000" w:themeColor="text1"/>
          <w:sz w:val="28"/>
          <w:szCs w:val="28"/>
        </w:rPr>
        <w:t xml:space="preserve">ово, по ул. </w:t>
      </w:r>
      <w:proofErr w:type="spellStart"/>
      <w:r w:rsidR="00151EEF">
        <w:rPr>
          <w:rFonts w:ascii="Times New Roman" w:hAnsi="Times New Roman"/>
          <w:color w:val="000000" w:themeColor="text1"/>
          <w:sz w:val="28"/>
          <w:szCs w:val="28"/>
        </w:rPr>
        <w:t>Р.Люксембург</w:t>
      </w:r>
      <w:proofErr w:type="spellEnd"/>
      <w:r w:rsidR="00151EEF">
        <w:rPr>
          <w:rFonts w:ascii="Times New Roman" w:hAnsi="Times New Roman"/>
          <w:color w:val="000000" w:themeColor="text1"/>
          <w:sz w:val="28"/>
          <w:szCs w:val="28"/>
        </w:rPr>
        <w:t xml:space="preserve"> дом № 3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2 – ул. Кравченко дом № 52  – 120 </w:t>
      </w:r>
      <w:proofErr w:type="gramStart"/>
      <w:r w:rsidRPr="00164524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164524">
        <w:rPr>
          <w:rFonts w:ascii="Times New Roman" w:hAnsi="Times New Roman"/>
          <w:color w:val="000000" w:themeColor="text1"/>
          <w:sz w:val="28"/>
          <w:szCs w:val="28"/>
        </w:rPr>
        <w:t>/м.;</w:t>
      </w:r>
    </w:p>
    <w:p w:rsidR="00945BF8" w:rsidRPr="00164524" w:rsidRDefault="00945BF8" w:rsidP="00945B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-с. Унароково от северной </w:t>
      </w:r>
      <w:proofErr w:type="spellStart"/>
      <w:r w:rsidRPr="00164524">
        <w:rPr>
          <w:rFonts w:ascii="Times New Roman" w:hAnsi="Times New Roman"/>
          <w:color w:val="000000" w:themeColor="text1"/>
          <w:sz w:val="28"/>
          <w:szCs w:val="28"/>
        </w:rPr>
        <w:t>промзоны</w:t>
      </w:r>
      <w:proofErr w:type="spellEnd"/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до ул. Горького дом № 65 (балка)  – 300 </w:t>
      </w:r>
      <w:proofErr w:type="gramStart"/>
      <w:r w:rsidRPr="00164524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164524">
        <w:rPr>
          <w:rFonts w:ascii="Times New Roman" w:hAnsi="Times New Roman"/>
          <w:color w:val="000000" w:themeColor="text1"/>
          <w:sz w:val="28"/>
          <w:szCs w:val="28"/>
        </w:rPr>
        <w:t>/м;</w:t>
      </w:r>
    </w:p>
    <w:p w:rsidR="00945BF8" w:rsidRPr="00164524" w:rsidRDefault="00945BF8" w:rsidP="00945B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-с. Унароково ул. Горького от дома № 23 до дома № 39 - 500 </w:t>
      </w:r>
      <w:proofErr w:type="gramStart"/>
      <w:r w:rsidRPr="00164524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164524">
        <w:rPr>
          <w:rFonts w:ascii="Times New Roman" w:hAnsi="Times New Roman"/>
          <w:color w:val="000000" w:themeColor="text1"/>
          <w:sz w:val="28"/>
          <w:szCs w:val="28"/>
        </w:rPr>
        <w:t>/м.;</w:t>
      </w:r>
    </w:p>
    <w:p w:rsidR="00945BF8" w:rsidRPr="00164524" w:rsidRDefault="00945BF8" w:rsidP="00945B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Общая протяженность составила 920 погонных метров водопроводной сети. </w:t>
      </w:r>
    </w:p>
    <w:p w:rsidR="00945BF8" w:rsidRPr="00164524" w:rsidRDefault="00945BF8" w:rsidP="00945B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Труба была приобретена за счет средств бюджета поселения. </w:t>
      </w:r>
    </w:p>
    <w:p w:rsidR="00100591" w:rsidRPr="00164524" w:rsidRDefault="00100591" w:rsidP="00945BF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0591" w:rsidRPr="00164524" w:rsidRDefault="00E0121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b/>
          <w:color w:val="000000" w:themeColor="text1"/>
          <w:sz w:val="28"/>
          <w:szCs w:val="28"/>
        </w:rPr>
        <w:t>Вопросы благоустройств  - состояние автодорог, уличного освещения, содержание мест захоронений.</w:t>
      </w:r>
    </w:p>
    <w:p w:rsidR="00CE1F23" w:rsidRPr="00164524" w:rsidRDefault="00CE1F2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1F23" w:rsidRPr="00164524" w:rsidRDefault="00CE1F23" w:rsidP="00CE1F2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t>В 2022 году администрацией поселения проводилась активная работа по привлечению денежных средств бюджет поселения:</w:t>
      </w:r>
    </w:p>
    <w:p w:rsidR="009F2420" w:rsidRPr="00164524" w:rsidRDefault="009F2420" w:rsidP="005A432E">
      <w:pPr>
        <w:pStyle w:val="1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164524">
        <w:rPr>
          <w:b w:val="0"/>
          <w:color w:val="000000" w:themeColor="text1"/>
          <w:sz w:val="28"/>
          <w:szCs w:val="28"/>
        </w:rPr>
        <w:lastRenderedPageBreak/>
        <w:t>Участие в краевом конкурсе по отбору проектов местных иници</w:t>
      </w:r>
      <w:r w:rsidRPr="00164524">
        <w:rPr>
          <w:b w:val="0"/>
          <w:color w:val="000000" w:themeColor="text1"/>
          <w:sz w:val="28"/>
          <w:szCs w:val="28"/>
        </w:rPr>
        <w:t>а</w:t>
      </w:r>
      <w:r w:rsidRPr="00164524">
        <w:rPr>
          <w:b w:val="0"/>
          <w:color w:val="000000" w:themeColor="text1"/>
          <w:sz w:val="28"/>
          <w:szCs w:val="28"/>
        </w:rPr>
        <w:t xml:space="preserve">тив в рамках реализации подпрограммы «Развитие </w:t>
      </w:r>
      <w:proofErr w:type="gramStart"/>
      <w:r w:rsidRPr="00164524">
        <w:rPr>
          <w:b w:val="0"/>
          <w:color w:val="000000" w:themeColor="text1"/>
          <w:sz w:val="28"/>
          <w:szCs w:val="28"/>
        </w:rPr>
        <w:t>инициативного</w:t>
      </w:r>
      <w:proofErr w:type="gramEnd"/>
      <w:r w:rsidRPr="00164524">
        <w:rPr>
          <w:b w:val="0"/>
          <w:color w:val="000000" w:themeColor="text1"/>
          <w:sz w:val="28"/>
          <w:szCs w:val="28"/>
        </w:rPr>
        <w:t xml:space="preserve"> бюджетир</w:t>
      </w:r>
      <w:r w:rsidRPr="00164524">
        <w:rPr>
          <w:b w:val="0"/>
          <w:color w:val="000000" w:themeColor="text1"/>
          <w:sz w:val="28"/>
          <w:szCs w:val="28"/>
        </w:rPr>
        <w:t>о</w:t>
      </w:r>
      <w:r w:rsidRPr="00164524">
        <w:rPr>
          <w:b w:val="0"/>
          <w:color w:val="000000" w:themeColor="text1"/>
          <w:sz w:val="28"/>
          <w:szCs w:val="28"/>
        </w:rPr>
        <w:t>вания в Краснодарском крае»</w:t>
      </w:r>
      <w:r w:rsidR="007C6C45" w:rsidRPr="00164524">
        <w:rPr>
          <w:b w:val="0"/>
          <w:color w:val="000000" w:themeColor="text1"/>
          <w:sz w:val="28"/>
          <w:szCs w:val="28"/>
        </w:rPr>
        <w:t>;</w:t>
      </w:r>
    </w:p>
    <w:p w:rsidR="00CE1F23" w:rsidRPr="00164524" w:rsidRDefault="00CE1F23" w:rsidP="005A432E">
      <w:pPr>
        <w:pStyle w:val="1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164524">
        <w:rPr>
          <w:b w:val="0"/>
          <w:color w:val="000000" w:themeColor="text1"/>
          <w:sz w:val="28"/>
          <w:szCs w:val="28"/>
        </w:rPr>
        <w:t>Участие во Всероссийском конкурсе "Лучшая муниципальная пра</w:t>
      </w:r>
      <w:r w:rsidRPr="00164524">
        <w:rPr>
          <w:b w:val="0"/>
          <w:color w:val="000000" w:themeColor="text1"/>
          <w:sz w:val="28"/>
          <w:szCs w:val="28"/>
        </w:rPr>
        <w:t>к</w:t>
      </w:r>
      <w:r w:rsidRPr="00164524">
        <w:rPr>
          <w:b w:val="0"/>
          <w:color w:val="000000" w:themeColor="text1"/>
          <w:sz w:val="28"/>
          <w:szCs w:val="28"/>
        </w:rPr>
        <w:t>тика", поселение заняло 1 место на региональном этапе;</w:t>
      </w:r>
    </w:p>
    <w:p w:rsidR="005A432E" w:rsidRPr="00164524" w:rsidRDefault="00CE1F23" w:rsidP="005A432E">
      <w:pPr>
        <w:pStyle w:val="2"/>
        <w:numPr>
          <w:ilvl w:val="0"/>
          <w:numId w:val="7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645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 место в </w:t>
      </w:r>
      <w:r w:rsidR="005A432E" w:rsidRPr="001645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краевом смотре-конкурсе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</w:t>
      </w:r>
      <w:r w:rsidR="009F2420" w:rsidRPr="001645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7C6C45" w:rsidRPr="00164524" w:rsidRDefault="007C6C45" w:rsidP="007C6C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t>Денежные средства, привлеченные в бюджет, направленны на благоустройство территории.</w:t>
      </w:r>
    </w:p>
    <w:p w:rsidR="00CE1F23" w:rsidRPr="00164524" w:rsidRDefault="00CE1F23" w:rsidP="007C6C45">
      <w:pPr>
        <w:pStyle w:val="1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</w:p>
    <w:p w:rsidR="00100591" w:rsidRPr="00164524" w:rsidRDefault="007C6C45" w:rsidP="007C6C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t>Также а</w:t>
      </w:r>
      <w:r w:rsidR="00E0121F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дминистрацией поселения 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в течение 2022  года  </w:t>
      </w:r>
      <w:r w:rsidR="00E0121F" w:rsidRPr="00164524">
        <w:rPr>
          <w:rFonts w:ascii="Times New Roman" w:hAnsi="Times New Roman"/>
          <w:color w:val="000000" w:themeColor="text1"/>
          <w:sz w:val="28"/>
          <w:szCs w:val="28"/>
        </w:rPr>
        <w:t>проведены следующие работы:</w:t>
      </w:r>
    </w:p>
    <w:p w:rsidR="00100591" w:rsidRPr="00164524" w:rsidRDefault="00CA2BD7" w:rsidP="00CA2BD7">
      <w:pPr>
        <w:pStyle w:val="af0"/>
        <w:tabs>
          <w:tab w:val="num" w:pos="0"/>
        </w:tabs>
        <w:spacing w:after="0" w:line="240" w:lineRule="auto"/>
        <w:ind w:left="0" w:firstLine="709"/>
        <w:jc w:val="both"/>
        <w:rPr>
          <w:rStyle w:val="23"/>
          <w:rFonts w:ascii="Times New Roman" w:hAnsi="Times New Roman"/>
          <w:bCs w:val="0"/>
          <w:color w:val="000000" w:themeColor="text1"/>
          <w:sz w:val="28"/>
          <w:szCs w:val="28"/>
          <w:shd w:val="clear" w:color="auto" w:fill="auto"/>
        </w:rPr>
      </w:pPr>
      <w:r w:rsidRPr="00164524">
        <w:rPr>
          <w:rStyle w:val="23"/>
          <w:rFonts w:ascii="Times New Roman" w:hAnsi="Times New Roman"/>
          <w:b w:val="0"/>
          <w:color w:val="000000" w:themeColor="text1"/>
          <w:sz w:val="28"/>
          <w:szCs w:val="28"/>
        </w:rPr>
        <w:t>1</w:t>
      </w:r>
      <w:r w:rsidR="00E0121F" w:rsidRPr="00164524">
        <w:rPr>
          <w:rStyle w:val="23"/>
          <w:rFonts w:ascii="Times New Roman" w:hAnsi="Times New Roman"/>
          <w:b w:val="0"/>
          <w:color w:val="000000" w:themeColor="text1"/>
          <w:sz w:val="28"/>
          <w:szCs w:val="28"/>
        </w:rPr>
        <w:t>. За счет средств муниципального дорожного фонда Унароковского сельского поселения произведены следующие работы:</w:t>
      </w:r>
    </w:p>
    <w:p w:rsidR="004C6735" w:rsidRPr="00164524" w:rsidRDefault="004C6735" w:rsidP="00053AB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0121F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ремонт гравийной </w:t>
      </w:r>
      <w:r w:rsidR="00E0121F" w:rsidRPr="00164524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автомобильной дороги по ул. </w:t>
      </w:r>
      <w:r w:rsidR="00CA2BD7" w:rsidRPr="00164524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Кравченко </w:t>
      </w:r>
      <w:proofErr w:type="gramStart"/>
      <w:r w:rsidR="00E0121F" w:rsidRPr="00164524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в</w:t>
      </w:r>
      <w:proofErr w:type="gramEnd"/>
      <w:r w:rsidR="00E0121F" w:rsidRPr="00164524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с. Унароково на сумму </w:t>
      </w:r>
      <w:r w:rsidRPr="00164524">
        <w:rPr>
          <w:rFonts w:ascii="Times New Roman" w:hAnsi="Times New Roman"/>
          <w:color w:val="000000" w:themeColor="text1"/>
          <w:sz w:val="28"/>
          <w:szCs w:val="28"/>
          <w:lang w:eastAsia="en-US"/>
        </w:rPr>
        <w:t>472 тыс.759 рублей</w:t>
      </w:r>
      <w:r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>;</w:t>
      </w:r>
    </w:p>
    <w:p w:rsidR="00100591" w:rsidRPr="00164524" w:rsidRDefault="004C6735" w:rsidP="00053AB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>-</w:t>
      </w:r>
      <w:r w:rsidR="00CA2BD7" w:rsidRPr="00164524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ремонт гравийной </w:t>
      </w:r>
      <w:r w:rsidRPr="00164524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автомобильной дороги по </w:t>
      </w:r>
      <w:r w:rsidR="00CA2BD7" w:rsidRPr="00164524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ул. Пионерской</w:t>
      </w:r>
      <w:r w:rsidRPr="00164524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164524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в</w:t>
      </w:r>
      <w:proofErr w:type="gramEnd"/>
      <w:r w:rsidRPr="00164524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с. Унароково на сумму </w:t>
      </w:r>
      <w:r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>223 тыс. 853 рубля;</w:t>
      </w:r>
    </w:p>
    <w:p w:rsidR="004C6735" w:rsidRPr="00164524" w:rsidRDefault="004C6735" w:rsidP="00053AB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-устройство тротуара по ул. Кравченко от МБДОУ №4 до ул. </w:t>
      </w:r>
      <w:proofErr w:type="spellStart"/>
      <w:r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>Р.Люксембург</w:t>
      </w:r>
      <w:proofErr w:type="spellEnd"/>
      <w:r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 w:rsidRPr="00164524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164524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в</w:t>
      </w:r>
      <w:proofErr w:type="gramEnd"/>
      <w:r w:rsidRPr="00164524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с. Унароково</w:t>
      </w:r>
      <w:r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>-950 тыс.544 рубля;</w:t>
      </w:r>
    </w:p>
    <w:p w:rsidR="00F274D5" w:rsidRPr="00164524" w:rsidRDefault="00F274D5" w:rsidP="00053AB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-произведен ямочный ремонт асфальтных дорог  по ул. Кравченко и </w:t>
      </w:r>
      <w:proofErr w:type="spellStart"/>
      <w:r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>Р.Люксембург</w:t>
      </w:r>
      <w:proofErr w:type="spellEnd"/>
      <w:r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proofErr w:type="gramStart"/>
      <w:r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>в</w:t>
      </w:r>
      <w:proofErr w:type="gramEnd"/>
      <w:r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с. Унароково-500 </w:t>
      </w:r>
      <w:r w:rsidR="00810417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>тыс.</w:t>
      </w:r>
      <w:r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рублей;</w:t>
      </w:r>
    </w:p>
    <w:p w:rsidR="00F274D5" w:rsidRPr="00164524" w:rsidRDefault="00F274D5" w:rsidP="00053AB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t>-проведена диагностика дорог  на сумму -153 тыс.671 рубль;</w:t>
      </w:r>
    </w:p>
    <w:p w:rsidR="00F274D5" w:rsidRPr="00164524" w:rsidRDefault="00F274D5" w:rsidP="00F274D5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         - работы по содержанию автомобильных дорог на территории поселении на сумму 924 тыс. 204 рубля, в том числе </w:t>
      </w:r>
      <w:proofErr w:type="spellStart"/>
      <w:r w:rsidRPr="00164524">
        <w:rPr>
          <w:rFonts w:ascii="Times New Roman" w:hAnsi="Times New Roman"/>
          <w:color w:val="000000" w:themeColor="text1"/>
          <w:sz w:val="28"/>
          <w:szCs w:val="28"/>
        </w:rPr>
        <w:t>грейдирование</w:t>
      </w:r>
      <w:proofErr w:type="spellEnd"/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гравийных дорог </w:t>
      </w:r>
      <w:r w:rsidRPr="00164524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в с</w:t>
      </w:r>
      <w:r w:rsidR="00810417" w:rsidRPr="00164524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е</w:t>
      </w:r>
      <w:r w:rsidR="00810417" w:rsidRPr="00164524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ле </w:t>
      </w:r>
      <w:r w:rsidRPr="00164524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Унароково</w:t>
      </w:r>
      <w:r w:rsidR="00810417" w:rsidRPr="00164524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и хуторе Славянском</w:t>
      </w:r>
      <w:r w:rsidRPr="00164524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, </w:t>
      </w:r>
      <w:r w:rsidR="00810417" w:rsidRPr="00164524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>расчистка дорог от снега, приобретен</w:t>
      </w:r>
      <w:r w:rsidR="00151EEF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64524">
        <w:rPr>
          <w:rFonts w:ascii="Times New Roman" w:hAnsi="Times New Roman"/>
          <w:color w:val="000000" w:themeColor="text1"/>
          <w:sz w:val="28"/>
          <w:szCs w:val="28"/>
        </w:rPr>
        <w:t>противогололёдн</w:t>
      </w:r>
      <w:r w:rsidR="00151EEF"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 w:rsidR="00151E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>материал</w:t>
      </w:r>
      <w:r w:rsidR="00151EE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151EEF">
        <w:rPr>
          <w:rFonts w:ascii="Times New Roman" w:eastAsia="Calibri" w:hAnsi="Times New Roman"/>
          <w:color w:val="000000" w:themeColor="text1"/>
          <w:sz w:val="28"/>
          <w:szCs w:val="28"/>
        </w:rPr>
        <w:t>, покос обочин дорог;</w:t>
      </w:r>
    </w:p>
    <w:p w:rsidR="00100591" w:rsidRPr="00164524" w:rsidRDefault="00E0121F" w:rsidP="00053AB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-нанесение дорожной разметки на сумму </w:t>
      </w:r>
      <w:r w:rsidR="0058684E" w:rsidRPr="001645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B74749" w:rsidRPr="00164524">
        <w:rPr>
          <w:rFonts w:ascii="Times New Roman" w:hAnsi="Times New Roman"/>
          <w:color w:val="000000" w:themeColor="text1"/>
          <w:sz w:val="28"/>
          <w:szCs w:val="28"/>
        </w:rPr>
        <w:t>81</w:t>
      </w:r>
      <w:r w:rsidR="00F20D13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>тыс.</w:t>
      </w:r>
      <w:r w:rsidR="00B74749" w:rsidRPr="00164524">
        <w:rPr>
          <w:rFonts w:ascii="Times New Roman" w:hAnsi="Times New Roman"/>
          <w:color w:val="000000" w:themeColor="text1"/>
          <w:sz w:val="28"/>
          <w:szCs w:val="28"/>
        </w:rPr>
        <w:t>68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рублей;</w:t>
      </w:r>
    </w:p>
    <w:p w:rsidR="00F274D5" w:rsidRPr="00164524" w:rsidRDefault="00B74749" w:rsidP="00053AB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-приобретен остановочный павильон  на сумму  70 тыс. 200 рублей, дорожные знаки </w:t>
      </w:r>
      <w:r w:rsidR="006E6156" w:rsidRPr="0016452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90A36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>67 тыс. 100 рублей;</w:t>
      </w:r>
    </w:p>
    <w:p w:rsidR="00B74749" w:rsidRPr="00164524" w:rsidRDefault="00B74749" w:rsidP="00B7474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-установлен светофорный объект Т-7 на пересечении ул. </w:t>
      </w:r>
      <w:r w:rsidR="00036150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Кравченко и ул. Ленина на сумму 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>98 тыс. 979 рублей.</w:t>
      </w:r>
    </w:p>
    <w:p w:rsidR="00100591" w:rsidRPr="00164524" w:rsidRDefault="00E0121F" w:rsidP="00053AB8">
      <w:pPr>
        <w:shd w:val="clear" w:color="auto" w:fill="FFFFFF"/>
        <w:tabs>
          <w:tab w:val="num" w:pos="0"/>
          <w:tab w:val="left" w:pos="540"/>
          <w:tab w:val="left" w:pos="709"/>
          <w:tab w:val="left" w:pos="576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3.  На </w:t>
      </w:r>
      <w:r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>благоустройство территории поселения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по муниципальной программе «Развитие жилищно-коммунального хозяйства»</w:t>
      </w:r>
      <w:r w:rsidR="00053AB8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>направлено</w:t>
      </w:r>
      <w:r w:rsidR="00481BF8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 w:rsidR="00E6372D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>7млн.</w:t>
      </w:r>
      <w:r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тыс. </w:t>
      </w:r>
      <w:r w:rsidR="00D75FFE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>137 тыс. 140</w:t>
      </w:r>
      <w:r w:rsidR="00481BF8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>рублей, в том числе:</w:t>
      </w:r>
    </w:p>
    <w:p w:rsidR="00100591" w:rsidRPr="00164524" w:rsidRDefault="00E0121F" w:rsidP="00053AB8">
      <w:pPr>
        <w:shd w:val="clear" w:color="auto" w:fill="FFFFFF"/>
        <w:tabs>
          <w:tab w:val="num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164524">
        <w:rPr>
          <w:rFonts w:ascii="Times New Roman" w:hAnsi="Times New Roman"/>
          <w:iCs/>
          <w:color w:val="000000" w:themeColor="text1"/>
          <w:spacing w:val="3"/>
          <w:sz w:val="28"/>
          <w:szCs w:val="28"/>
        </w:rPr>
        <w:t xml:space="preserve">- уличное освещение </w:t>
      </w:r>
      <w:r w:rsidR="00DB4B7F" w:rsidRPr="00164524">
        <w:rPr>
          <w:rFonts w:ascii="Times New Roman" w:hAnsi="Times New Roman"/>
          <w:iCs/>
          <w:color w:val="000000" w:themeColor="text1"/>
          <w:spacing w:val="3"/>
          <w:sz w:val="28"/>
          <w:szCs w:val="28"/>
        </w:rPr>
        <w:t>-</w:t>
      </w:r>
      <w:r w:rsidRPr="00164524">
        <w:rPr>
          <w:rFonts w:ascii="Times New Roman" w:hAnsi="Times New Roman"/>
          <w:iCs/>
          <w:color w:val="000000" w:themeColor="text1"/>
          <w:spacing w:val="3"/>
          <w:sz w:val="28"/>
          <w:szCs w:val="28"/>
        </w:rPr>
        <w:t xml:space="preserve"> </w:t>
      </w:r>
      <w:r w:rsidR="00D75FFE" w:rsidRPr="00164524">
        <w:rPr>
          <w:rFonts w:ascii="Times New Roman" w:hAnsi="Times New Roman"/>
          <w:iCs/>
          <w:color w:val="000000" w:themeColor="text1"/>
          <w:spacing w:val="3"/>
          <w:sz w:val="28"/>
          <w:szCs w:val="28"/>
        </w:rPr>
        <w:t>464</w:t>
      </w:r>
      <w:r w:rsidR="00DB4B7F" w:rsidRPr="00164524">
        <w:rPr>
          <w:rFonts w:ascii="Times New Roman" w:hAnsi="Times New Roman"/>
          <w:iCs/>
          <w:color w:val="000000" w:themeColor="text1"/>
          <w:spacing w:val="3"/>
          <w:sz w:val="28"/>
          <w:szCs w:val="28"/>
        </w:rPr>
        <w:t xml:space="preserve"> тыс. </w:t>
      </w:r>
      <w:r w:rsidR="00D75FFE" w:rsidRPr="00164524">
        <w:rPr>
          <w:rFonts w:ascii="Times New Roman" w:hAnsi="Times New Roman"/>
          <w:iCs/>
          <w:color w:val="000000" w:themeColor="text1"/>
          <w:spacing w:val="3"/>
          <w:sz w:val="28"/>
          <w:szCs w:val="28"/>
        </w:rPr>
        <w:t>2</w:t>
      </w:r>
      <w:r w:rsidR="00DB4B7F" w:rsidRPr="00164524">
        <w:rPr>
          <w:rFonts w:ascii="Times New Roman" w:hAnsi="Times New Roman"/>
          <w:iCs/>
          <w:color w:val="000000" w:themeColor="text1"/>
          <w:spacing w:val="3"/>
          <w:sz w:val="28"/>
          <w:szCs w:val="28"/>
        </w:rPr>
        <w:t xml:space="preserve"> </w:t>
      </w:r>
      <w:r w:rsidR="00D75FFE" w:rsidRPr="00164524">
        <w:rPr>
          <w:rFonts w:ascii="Times New Roman" w:hAnsi="Times New Roman"/>
          <w:iCs/>
          <w:color w:val="000000" w:themeColor="text1"/>
          <w:spacing w:val="3"/>
          <w:sz w:val="28"/>
          <w:szCs w:val="28"/>
        </w:rPr>
        <w:t>руб</w:t>
      </w:r>
      <w:r w:rsidR="00DB4B7F" w:rsidRPr="00164524">
        <w:rPr>
          <w:rFonts w:ascii="Times New Roman" w:hAnsi="Times New Roman"/>
          <w:iCs/>
          <w:color w:val="000000" w:themeColor="text1"/>
          <w:spacing w:val="3"/>
          <w:sz w:val="28"/>
          <w:szCs w:val="28"/>
        </w:rPr>
        <w:t>ля</w:t>
      </w:r>
      <w:r w:rsidRPr="00164524">
        <w:rPr>
          <w:rFonts w:ascii="Times New Roman" w:hAnsi="Times New Roman"/>
          <w:iCs/>
          <w:color w:val="000000" w:themeColor="text1"/>
          <w:spacing w:val="3"/>
          <w:sz w:val="28"/>
          <w:szCs w:val="28"/>
        </w:rPr>
        <w:t xml:space="preserve">, оплачено за электроэнергию уличного освещения </w:t>
      </w:r>
      <w:r w:rsidR="00DB4B7F" w:rsidRPr="00164524">
        <w:rPr>
          <w:rFonts w:ascii="Times New Roman" w:hAnsi="Times New Roman"/>
          <w:iCs/>
          <w:color w:val="000000" w:themeColor="text1"/>
          <w:spacing w:val="3"/>
          <w:sz w:val="28"/>
          <w:szCs w:val="28"/>
        </w:rPr>
        <w:t>-</w:t>
      </w:r>
      <w:r w:rsidRPr="00164524">
        <w:rPr>
          <w:rFonts w:ascii="Times New Roman" w:hAnsi="Times New Roman"/>
          <w:iCs/>
          <w:color w:val="000000" w:themeColor="text1"/>
          <w:spacing w:val="3"/>
          <w:sz w:val="28"/>
          <w:szCs w:val="28"/>
        </w:rPr>
        <w:t xml:space="preserve"> </w:t>
      </w:r>
      <w:r w:rsidR="00DB4B7F" w:rsidRPr="00164524">
        <w:rPr>
          <w:rFonts w:ascii="Times New Roman" w:hAnsi="Times New Roman"/>
          <w:iCs/>
          <w:color w:val="000000" w:themeColor="text1"/>
          <w:spacing w:val="3"/>
          <w:sz w:val="28"/>
          <w:szCs w:val="28"/>
        </w:rPr>
        <w:t>228 тыс. 809 рублей</w:t>
      </w:r>
      <w:r w:rsidR="00305820" w:rsidRPr="00164524">
        <w:rPr>
          <w:rFonts w:ascii="Times New Roman" w:hAnsi="Times New Roman"/>
          <w:iCs/>
          <w:color w:val="000000" w:themeColor="text1"/>
          <w:spacing w:val="3"/>
          <w:sz w:val="28"/>
          <w:szCs w:val="28"/>
        </w:rPr>
        <w:t>,</w:t>
      </w:r>
      <w:r w:rsidR="00DB4B7F" w:rsidRPr="00164524">
        <w:rPr>
          <w:rFonts w:ascii="Times New Roman" w:hAnsi="Times New Roman"/>
          <w:iCs/>
          <w:color w:val="000000" w:themeColor="text1"/>
          <w:spacing w:val="3"/>
          <w:sz w:val="28"/>
          <w:szCs w:val="28"/>
        </w:rPr>
        <w:t xml:space="preserve"> за тех. обслуживание уличного освещения</w:t>
      </w:r>
      <w:r w:rsidR="00AB7FE1" w:rsidRPr="00164524">
        <w:rPr>
          <w:rFonts w:ascii="Times New Roman" w:hAnsi="Times New Roman"/>
          <w:iCs/>
          <w:color w:val="000000" w:themeColor="text1"/>
          <w:spacing w:val="3"/>
          <w:sz w:val="28"/>
          <w:szCs w:val="28"/>
        </w:rPr>
        <w:t xml:space="preserve"> </w:t>
      </w:r>
      <w:r w:rsidR="00DB4B7F" w:rsidRPr="00164524">
        <w:rPr>
          <w:rFonts w:ascii="Times New Roman" w:hAnsi="Times New Roman"/>
          <w:iCs/>
          <w:color w:val="000000" w:themeColor="text1"/>
          <w:spacing w:val="3"/>
          <w:sz w:val="28"/>
          <w:szCs w:val="28"/>
        </w:rPr>
        <w:t>- 235тыс.193 рубля</w:t>
      </w:r>
      <w:r w:rsidR="00AB7FE1" w:rsidRPr="00164524">
        <w:rPr>
          <w:rFonts w:ascii="Times New Roman" w:hAnsi="Times New Roman"/>
          <w:iCs/>
          <w:color w:val="000000" w:themeColor="text1"/>
          <w:spacing w:val="3"/>
          <w:sz w:val="28"/>
          <w:szCs w:val="28"/>
        </w:rPr>
        <w:t>.</w:t>
      </w:r>
    </w:p>
    <w:p w:rsidR="00100591" w:rsidRPr="00164524" w:rsidRDefault="00E0121F" w:rsidP="00053AB8">
      <w:pPr>
        <w:shd w:val="clear" w:color="auto" w:fill="FFFFFF"/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- озеленение </w:t>
      </w:r>
      <w:r w:rsidR="00AB7FE1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>-</w:t>
      </w:r>
      <w:r w:rsidRPr="00164524">
        <w:rPr>
          <w:rFonts w:ascii="Times New Roman" w:hAnsi="Times New Roman"/>
          <w:b/>
          <w:i/>
          <w:color w:val="000000" w:themeColor="text1"/>
          <w:spacing w:val="-1"/>
          <w:sz w:val="28"/>
          <w:szCs w:val="28"/>
        </w:rPr>
        <w:t xml:space="preserve"> </w:t>
      </w:r>
      <w:r w:rsidR="00AB7FE1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>129</w:t>
      </w:r>
      <w:r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тыс.</w:t>
      </w:r>
      <w:r w:rsidR="00AB7FE1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581 </w:t>
      </w:r>
      <w:r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>рубл</w:t>
      </w:r>
      <w:r w:rsidR="00305820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>ь</w:t>
      </w:r>
      <w:r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- проводились работы по посадк</w:t>
      </w:r>
      <w:r w:rsidR="00305820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>е</w:t>
      </w:r>
      <w:r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>, прополк</w:t>
      </w:r>
      <w:r w:rsidR="00305820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е </w:t>
      </w:r>
      <w:r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клумб на территории поселения по ул. Комсомольской в с. Унароково</w:t>
      </w:r>
      <w:r w:rsidR="00305820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>,</w:t>
      </w:r>
      <w:r w:rsidR="00AB7FE1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приобретен</w:t>
      </w:r>
      <w:r w:rsidR="004A2982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ы туи </w:t>
      </w:r>
      <w:r w:rsidR="00AB7FE1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>в парк с. Унароково</w:t>
      </w:r>
      <w:r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;  </w:t>
      </w:r>
    </w:p>
    <w:p w:rsidR="00100591" w:rsidRPr="00164524" w:rsidRDefault="00DE6721" w:rsidP="00053AB8">
      <w:pPr>
        <w:shd w:val="clear" w:color="auto" w:fill="FFFFFF"/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lastRenderedPageBreak/>
        <w:t xml:space="preserve"> </w:t>
      </w:r>
      <w:r w:rsidR="00E0121F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- содержание мест захоронения </w:t>
      </w:r>
      <w:r w:rsidR="00AB7FE1" w:rsidRPr="00164524">
        <w:rPr>
          <w:rFonts w:ascii="Times New Roman" w:hAnsi="Times New Roman"/>
          <w:i/>
          <w:color w:val="000000" w:themeColor="text1"/>
          <w:spacing w:val="-1"/>
          <w:sz w:val="28"/>
          <w:szCs w:val="28"/>
        </w:rPr>
        <w:t>–</w:t>
      </w:r>
      <w:r w:rsidR="00E0121F" w:rsidRPr="00164524">
        <w:rPr>
          <w:rFonts w:ascii="Times New Roman" w:hAnsi="Times New Roman"/>
          <w:i/>
          <w:color w:val="000000" w:themeColor="text1"/>
          <w:spacing w:val="-1"/>
          <w:sz w:val="28"/>
          <w:szCs w:val="28"/>
        </w:rPr>
        <w:t xml:space="preserve"> </w:t>
      </w:r>
      <w:r w:rsidR="00AB7FE1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120 </w:t>
      </w:r>
      <w:r w:rsidR="00E0121F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тыс. </w:t>
      </w:r>
      <w:r w:rsidR="00AB7FE1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70 </w:t>
      </w:r>
      <w:r w:rsidR="00E0121F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>рублей, расходы на</w:t>
      </w:r>
      <w:r w:rsidR="00481BF8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>правлены на дератизацию кладбищ</w:t>
      </w:r>
      <w:r w:rsidR="00E0121F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>,</w:t>
      </w:r>
      <w:r w:rsidR="0068360C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="00481BF8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>акарицидную</w:t>
      </w:r>
      <w:proofErr w:type="spellEnd"/>
      <w:r w:rsidR="00481BF8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обработку, инвентаризацию кладбищ,</w:t>
      </w:r>
      <w:r w:rsidR="00E0121F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услуги по благоустр</w:t>
      </w:r>
      <w:r w:rsidR="00481BF8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>ойству кладбищ</w:t>
      </w:r>
      <w:r w:rsidR="00E0121F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>;</w:t>
      </w:r>
    </w:p>
    <w:p w:rsidR="00AB7FE1" w:rsidRPr="00164524" w:rsidRDefault="00392AC3" w:rsidP="00CE1F23">
      <w:pPr>
        <w:shd w:val="clear" w:color="auto" w:fill="FFFFFF"/>
        <w:tabs>
          <w:tab w:val="left" w:pos="5760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        </w:t>
      </w:r>
      <w:r w:rsidR="00DE6721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 w:rsidR="00E0121F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- на мероприятия по прочему благоустройство направлено </w:t>
      </w:r>
      <w:r w:rsidR="00AB7FE1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1 млн. 644 </w:t>
      </w:r>
      <w:r w:rsidR="00E0121F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>тыс.</w:t>
      </w:r>
      <w:r w:rsidR="00AB7FE1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650</w:t>
      </w:r>
      <w:r w:rsidR="00E0121F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руб</w:t>
      </w:r>
      <w:r w:rsidR="00481BF8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лей. Проводились </w:t>
      </w:r>
      <w:r w:rsidR="00E0121F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>работы по уборке и благоустройству территории поселения, дератизаци</w:t>
      </w:r>
      <w:r w:rsidR="00D37B3B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я </w:t>
      </w:r>
      <w:r w:rsidR="00481BF8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и </w:t>
      </w:r>
      <w:proofErr w:type="spellStart"/>
      <w:r w:rsidR="00481BF8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>акарицидная</w:t>
      </w:r>
      <w:proofErr w:type="spellEnd"/>
      <w:r w:rsidR="00481BF8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обработка </w:t>
      </w:r>
      <w:r w:rsidR="00E0121F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парка, </w:t>
      </w:r>
      <w:r w:rsidR="00481BF8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>приобретались ремонтные материалы, краска,</w:t>
      </w:r>
      <w:r w:rsidR="00EF5886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 w:rsidR="00E0121F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>ГСМ</w:t>
      </w:r>
      <w:r w:rsidR="00481BF8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>.</w:t>
      </w:r>
      <w:r w:rsidR="00AB7FE1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Проведены работы по благоустройству площадки дворовой детской в парке с. Унароково на сумму – 1млн. 58  тыс. 400 рублей.</w:t>
      </w:r>
    </w:p>
    <w:p w:rsidR="00392AC3" w:rsidRPr="00164524" w:rsidRDefault="00DE6721" w:rsidP="00DE6721">
      <w:pPr>
        <w:shd w:val="clear" w:color="auto" w:fill="FFFFFF"/>
        <w:tabs>
          <w:tab w:val="left" w:pos="720"/>
        </w:tabs>
        <w:suppressAutoHyphens w:val="0"/>
        <w:spacing w:after="0" w:line="322" w:lineRule="exact"/>
        <w:ind w:firstLine="360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    </w:t>
      </w:r>
      <w:proofErr w:type="gramStart"/>
      <w:r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-в рамках краевого проекта по </w:t>
      </w:r>
      <w:r w:rsidR="00392AC3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>развити</w:t>
      </w:r>
      <w:r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ю </w:t>
      </w:r>
      <w:r w:rsidR="00392AC3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инициативного бюджетирования направлено- 4 млн. 777 тыс. 102 рубля,  из них средства  краевого бюджета -4</w:t>
      </w:r>
      <w:r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 w:rsidR="00392AC3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>млн. 243тыс. 700 рублей</w:t>
      </w:r>
      <w:r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направлены н</w:t>
      </w:r>
      <w:r w:rsidR="00392AC3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а проведение работ по благоустройству парковой зоны в с. Унароково </w:t>
      </w:r>
      <w:r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в сумме </w:t>
      </w:r>
      <w:r w:rsidR="00392AC3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>4 млн. 161 тыс. 92 рубля</w:t>
      </w:r>
      <w:r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и</w:t>
      </w:r>
      <w:r w:rsidR="00392AC3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установку в</w:t>
      </w:r>
      <w:r w:rsidR="00392AC3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>и</w:t>
      </w:r>
      <w:r w:rsidR="00392AC3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>деонаблюдения парковой зоны в с. Унароково- 82 тыс. 607 рублей</w:t>
      </w:r>
      <w:r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>.</w:t>
      </w:r>
      <w:proofErr w:type="gramEnd"/>
      <w:r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С</w:t>
      </w:r>
      <w:r w:rsidR="00392AC3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>редства местного бюджета  направлены на  проектно-сметную документацию и стро</w:t>
      </w:r>
      <w:r w:rsidR="00392AC3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>и</w:t>
      </w:r>
      <w:r w:rsidR="00392AC3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тельный контроль по объектам в сумме 225 тыс. 177 рублей; </w:t>
      </w:r>
    </w:p>
    <w:p w:rsidR="00392AC3" w:rsidRPr="00164524" w:rsidRDefault="00FE4356" w:rsidP="00392AC3">
      <w:pPr>
        <w:shd w:val="clear" w:color="auto" w:fill="FFFFFF"/>
        <w:tabs>
          <w:tab w:val="left" w:pos="720"/>
        </w:tabs>
        <w:suppressAutoHyphens w:val="0"/>
        <w:spacing w:after="0" w:line="322" w:lineRule="exact"/>
        <w:ind w:firstLine="360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-в рамках </w:t>
      </w:r>
      <w:r w:rsidR="00392AC3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>реализаци</w:t>
      </w:r>
      <w:r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>и</w:t>
      </w:r>
      <w:r w:rsidR="00392AC3"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мероприятий местных инициатив граждан по вопросам развития территорий </w:t>
      </w:r>
      <w:r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средства местного бюджета в сумме  308 тыс.  225 рублей направлены на  освещение спортивно-игровой площадки с зоной уличных тр</w:t>
      </w:r>
      <w:r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>е</w:t>
      </w:r>
      <w:r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нажеров и </w:t>
      </w:r>
      <w:proofErr w:type="spellStart"/>
      <w:r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>воркаута</w:t>
      </w:r>
      <w:proofErr w:type="spellEnd"/>
      <w:r w:rsidRPr="00164524">
        <w:rPr>
          <w:rFonts w:ascii="Times New Roman" w:hAnsi="Times New Roman"/>
          <w:color w:val="000000" w:themeColor="text1"/>
          <w:spacing w:val="-1"/>
          <w:sz w:val="28"/>
          <w:szCs w:val="28"/>
        </w:rPr>
        <w:t>, приобретение скамеек,  изготовление проектно-сметной  документации.</w:t>
      </w:r>
    </w:p>
    <w:p w:rsidR="0064727A" w:rsidRPr="00164524" w:rsidRDefault="0064727A">
      <w:pPr>
        <w:pStyle w:val="ae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00591" w:rsidRPr="00164524" w:rsidRDefault="00E0121F">
      <w:pPr>
        <w:pStyle w:val="ae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b/>
          <w:color w:val="000000" w:themeColor="text1"/>
          <w:sz w:val="28"/>
          <w:szCs w:val="28"/>
        </w:rPr>
        <w:t>Состояние и развитие социальной сферы</w:t>
      </w:r>
    </w:p>
    <w:p w:rsidR="00100591" w:rsidRPr="00164524" w:rsidRDefault="00E0121F">
      <w:pPr>
        <w:shd w:val="clear" w:color="auto" w:fill="FFFFFF"/>
        <w:tabs>
          <w:tab w:val="left" w:pos="720"/>
        </w:tabs>
        <w:spacing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  <w:t>(межбюджетные трансферты домам культуры и библиотекам)</w:t>
      </w:r>
    </w:p>
    <w:p w:rsidR="00100591" w:rsidRPr="00164524" w:rsidRDefault="00E0121F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На осуществление части полномочий местного значения </w:t>
      </w:r>
      <w:r w:rsidR="008518E6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в области  организации досуга и обеспечения услугами учреждений культуры, в области организации библиотечного обслуживания населения, комплектования и обеспечения сохранности  библиотечных фондов библиотек Унароковского сельского поселения   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из бюджета поселения бюджету муниципального района в соответствии с заключенными соглашениями направлено </w:t>
      </w:r>
      <w:r w:rsidR="00CA2BD7" w:rsidRPr="001645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млн. </w:t>
      </w:r>
      <w:r w:rsidR="00CA2BD7" w:rsidRPr="00164524">
        <w:rPr>
          <w:rFonts w:ascii="Times New Roman" w:hAnsi="Times New Roman"/>
          <w:color w:val="000000" w:themeColor="text1"/>
          <w:sz w:val="28"/>
          <w:szCs w:val="28"/>
        </w:rPr>
        <w:t>148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тысяч </w:t>
      </w:r>
      <w:r w:rsidR="00CA2BD7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500 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>рублей.</w:t>
      </w:r>
    </w:p>
    <w:p w:rsidR="00315DC9" w:rsidRPr="00164524" w:rsidRDefault="00315DC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t>Информацию о деятельности учреждений культуры и образования доведут до сведения жителей докладчики в своих выступлениях.</w:t>
      </w:r>
    </w:p>
    <w:p w:rsidR="00100591" w:rsidRDefault="00E0121F">
      <w:pPr>
        <w:spacing w:after="0" w:line="240" w:lineRule="auto"/>
        <w:ind w:firstLine="70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t>Жителям поселения медицинские услуги оказываются в амбулатории села Унароково. Прием ведут: врач общей практики, участковый терапевт, работает стоматологический кабинет. Специалистами амбулатории оказывается лечебно-профилактическая помощь, осуществляется выезд на дом,  забор анализов, проводится диспансеризация работников учреждений,</w:t>
      </w:r>
      <w:r w:rsidR="00315DC9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вакцинация населения, 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работает дневной стационар. </w:t>
      </w:r>
    </w:p>
    <w:p w:rsidR="00A4620A" w:rsidRPr="00A4620A" w:rsidRDefault="00A4620A" w:rsidP="00A4620A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в</w:t>
      </w:r>
      <w:r w:rsidRPr="00A4620A">
        <w:rPr>
          <w:rFonts w:ascii="Times New Roman" w:hAnsi="Times New Roman"/>
          <w:sz w:val="28"/>
          <w:szCs w:val="28"/>
        </w:rPr>
        <w:t xml:space="preserve"> хуторе Славянском </w:t>
      </w:r>
      <w:r w:rsidR="00E04867">
        <w:rPr>
          <w:rFonts w:ascii="Times New Roman" w:hAnsi="Times New Roman"/>
          <w:sz w:val="28"/>
          <w:szCs w:val="28"/>
        </w:rPr>
        <w:t>был открыт</w:t>
      </w:r>
      <w:r w:rsidRPr="00A4620A">
        <w:rPr>
          <w:rFonts w:ascii="Times New Roman" w:hAnsi="Times New Roman"/>
          <w:sz w:val="28"/>
          <w:szCs w:val="28"/>
        </w:rPr>
        <w:t xml:space="preserve"> новый ФАП.</w:t>
      </w:r>
      <w:r w:rsidRPr="00A4620A">
        <w:rPr>
          <w:rFonts w:ascii="Times New Roman" w:hAnsi="Times New Roman"/>
          <w:sz w:val="28"/>
          <w:szCs w:val="28"/>
        </w:rPr>
        <w:br/>
        <w:t>Медучреждение возвели по госпрограмме «Модернизации первичного звена здравоохранения».</w:t>
      </w:r>
    </w:p>
    <w:p w:rsidR="00E04867" w:rsidRPr="00A4620A" w:rsidRDefault="00A4620A" w:rsidP="00E04867">
      <w:pPr>
        <w:suppressAutoHyphens w:val="0"/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620A">
        <w:rPr>
          <w:rFonts w:ascii="Times New Roman" w:hAnsi="Times New Roman"/>
          <w:sz w:val="28"/>
          <w:szCs w:val="28"/>
        </w:rPr>
        <w:lastRenderedPageBreak/>
        <w:t>Модульный</w:t>
      </w:r>
      <w:proofErr w:type="gramEnd"/>
      <w:r w:rsidRPr="00A4620A">
        <w:rPr>
          <w:rFonts w:ascii="Times New Roman" w:hAnsi="Times New Roman"/>
          <w:sz w:val="28"/>
          <w:szCs w:val="28"/>
        </w:rPr>
        <w:t xml:space="preserve"> ФАП отвечает всем современным требованиям и санитарным нормам, укомплектован необходимыми инструментами и оборудованием. </w:t>
      </w:r>
    </w:p>
    <w:p w:rsidR="00A4620A" w:rsidRPr="00A4620A" w:rsidRDefault="00A4620A" w:rsidP="00E04867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20A">
        <w:rPr>
          <w:rFonts w:ascii="Times New Roman" w:hAnsi="Times New Roman"/>
          <w:sz w:val="28"/>
          <w:szCs w:val="28"/>
        </w:rPr>
        <w:t xml:space="preserve">Открытие </w:t>
      </w:r>
      <w:proofErr w:type="spellStart"/>
      <w:r w:rsidRPr="00A4620A">
        <w:rPr>
          <w:rFonts w:ascii="Times New Roman" w:hAnsi="Times New Roman"/>
          <w:sz w:val="28"/>
          <w:szCs w:val="28"/>
        </w:rPr>
        <w:t>ФАПа</w:t>
      </w:r>
      <w:proofErr w:type="spellEnd"/>
      <w:r w:rsidRPr="00A4620A">
        <w:rPr>
          <w:rFonts w:ascii="Times New Roman" w:hAnsi="Times New Roman"/>
          <w:sz w:val="28"/>
          <w:szCs w:val="28"/>
        </w:rPr>
        <w:t xml:space="preserve">  - значимый  этап в социальной жизни </w:t>
      </w:r>
      <w:r w:rsidR="00E04867">
        <w:rPr>
          <w:rFonts w:ascii="Times New Roman" w:hAnsi="Times New Roman"/>
          <w:sz w:val="28"/>
          <w:szCs w:val="28"/>
        </w:rPr>
        <w:t>жителей хутора</w:t>
      </w:r>
      <w:r w:rsidRPr="00A4620A">
        <w:rPr>
          <w:rFonts w:ascii="Times New Roman" w:hAnsi="Times New Roman"/>
          <w:sz w:val="28"/>
          <w:szCs w:val="28"/>
        </w:rPr>
        <w:t xml:space="preserve">.  </w:t>
      </w:r>
    </w:p>
    <w:p w:rsidR="00276E43" w:rsidRPr="00164524" w:rsidRDefault="00052EF7" w:rsidP="00052EF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164524">
        <w:rPr>
          <w:rFonts w:ascii="Times New Roman" w:hAnsi="Times New Roman"/>
          <w:b/>
          <w:color w:val="000000" w:themeColor="text1"/>
          <w:sz w:val="28"/>
          <w:szCs w:val="28"/>
        </w:rPr>
        <w:t>Инструктором по спорту и специалистом по работе с молодежью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совместно с учащимися МБОУ СОШ № 16, сотрудниками дома культуры в 2022 году проведены </w:t>
      </w:r>
      <w:r w:rsidR="00493539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мероприятия, направленные на 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4524">
        <w:rPr>
          <w:rFonts w:ascii="Times New Roman" w:hAnsi="Times New Roman"/>
          <w:color w:val="000000" w:themeColor="text1"/>
          <w:sz w:val="28"/>
        </w:rPr>
        <w:t xml:space="preserve">патриотическое </w:t>
      </w:r>
      <w:r w:rsidR="00493539" w:rsidRPr="00164524">
        <w:rPr>
          <w:rFonts w:ascii="Times New Roman" w:hAnsi="Times New Roman"/>
          <w:color w:val="000000" w:themeColor="text1"/>
          <w:sz w:val="28"/>
        </w:rPr>
        <w:t>воспитание молодежи,  посвящённые</w:t>
      </w:r>
      <w:r w:rsidRPr="00164524">
        <w:rPr>
          <w:rFonts w:ascii="Times New Roman" w:hAnsi="Times New Roman"/>
          <w:color w:val="000000" w:themeColor="text1"/>
          <w:sz w:val="28"/>
        </w:rPr>
        <w:t xml:space="preserve"> Международному дню отказа от курения</w:t>
      </w:r>
      <w:r w:rsidR="00493539" w:rsidRPr="00164524">
        <w:rPr>
          <w:rFonts w:ascii="Times New Roman" w:hAnsi="Times New Roman"/>
          <w:color w:val="000000" w:themeColor="text1"/>
          <w:sz w:val="28"/>
        </w:rPr>
        <w:t xml:space="preserve">, Всероссийскому дню трезвости, </w:t>
      </w:r>
      <w:r w:rsidRPr="00164524">
        <w:rPr>
          <w:rFonts w:ascii="Times New Roman" w:hAnsi="Times New Roman"/>
          <w:color w:val="000000" w:themeColor="text1"/>
          <w:sz w:val="28"/>
        </w:rPr>
        <w:t xml:space="preserve"> концертная программа, посвященная Дню народного единства; возложение цветов, </w:t>
      </w:r>
      <w:r w:rsidR="00276E43" w:rsidRPr="00164524">
        <w:rPr>
          <w:rFonts w:ascii="Times New Roman" w:hAnsi="Times New Roman"/>
          <w:color w:val="000000" w:themeColor="text1"/>
          <w:sz w:val="28"/>
        </w:rPr>
        <w:t>в дни  воинской славы России.</w:t>
      </w:r>
    </w:p>
    <w:p w:rsidR="00052EF7" w:rsidRPr="00164524" w:rsidRDefault="00276E43" w:rsidP="00052EF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64524">
        <w:rPr>
          <w:rFonts w:ascii="Times New Roman" w:hAnsi="Times New Roman"/>
          <w:color w:val="000000" w:themeColor="text1"/>
          <w:sz w:val="28"/>
        </w:rPr>
        <w:t xml:space="preserve"> </w:t>
      </w:r>
      <w:r w:rsidR="00052EF7" w:rsidRPr="00164524">
        <w:rPr>
          <w:rFonts w:ascii="Times New Roman" w:hAnsi="Times New Roman"/>
          <w:color w:val="000000" w:themeColor="text1"/>
          <w:sz w:val="28"/>
          <w:szCs w:val="24"/>
        </w:rPr>
        <w:t xml:space="preserve">Молодежь Унароковского сельского поселения принимала участие в акциях: </w:t>
      </w:r>
      <w:r w:rsidR="00052EF7" w:rsidRPr="00164524">
        <w:rPr>
          <w:rFonts w:ascii="Times New Roman" w:hAnsi="Times New Roman"/>
          <w:color w:val="000000" w:themeColor="text1"/>
          <w:sz w:val="28"/>
          <w:szCs w:val="28"/>
        </w:rPr>
        <w:t>«Внимание! Ребёнок на дороге!», «Правила поведения на улицах и дорогах в зимний период», «Чистые берега».</w:t>
      </w:r>
    </w:p>
    <w:p w:rsidR="00052EF7" w:rsidRPr="00164524" w:rsidRDefault="00052EF7" w:rsidP="00052EF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Спортивные команды поселения </w:t>
      </w:r>
      <w:r w:rsidR="009A4D09" w:rsidRPr="00164524">
        <w:rPr>
          <w:rFonts w:ascii="Times New Roman" w:hAnsi="Times New Roman"/>
          <w:color w:val="000000" w:themeColor="text1"/>
          <w:sz w:val="28"/>
          <w:szCs w:val="28"/>
        </w:rPr>
        <w:t>участвовали в фестивале «Формула успеха» -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заняли первое место; в соревновании по футболу, посвящённом Дню физкультурника, в фестивале «Кубанские каникулы».</w:t>
      </w:r>
    </w:p>
    <w:p w:rsidR="00052EF7" w:rsidRDefault="00052EF7" w:rsidP="00052EF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t>В Унароковском сельском поселении организована волонтерская деятельность. В настоящее время зарегистрировано 4 волонтера из числа учащихся МБОУ СОШ № 16. Волонтеры принимают участие в различных акциях: «Вместе против наркотиков»,</w:t>
      </w:r>
      <w:r w:rsidRPr="00164524">
        <w:rPr>
          <w:rFonts w:ascii="Times New Roman" w:hAnsi="Times New Roman"/>
          <w:color w:val="000000" w:themeColor="text1"/>
        </w:rPr>
        <w:t xml:space="preserve"> 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«Сообщи, где торгуют смертью», «Дорогами славы», в мероприятии  «Вместе против ВИЧ»; в архивно-поисковой экспедиции «Воины-защитники Кубани». Волонтеры участвуют в  наведении санитарного порядка на памятниках военной истории и объектах культурного наследия, участвуют в мероприятиях по озеленению общественных мест. </w:t>
      </w:r>
    </w:p>
    <w:p w:rsidR="00E04867" w:rsidRDefault="00E04867" w:rsidP="00E04867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Летом 2022 года</w:t>
      </w:r>
      <w:r w:rsidRPr="00E04867">
        <w:rPr>
          <w:rFonts w:ascii="Times New Roman" w:hAnsi="Times New Roman"/>
          <w:sz w:val="28"/>
          <w:szCs w:val="28"/>
        </w:rPr>
        <w:t xml:space="preserve"> в хуторе Славянском </w:t>
      </w:r>
      <w:r>
        <w:rPr>
          <w:rFonts w:ascii="Times New Roman" w:hAnsi="Times New Roman"/>
          <w:sz w:val="28"/>
          <w:szCs w:val="28"/>
        </w:rPr>
        <w:t xml:space="preserve">был открыт </w:t>
      </w:r>
      <w:r w:rsidRPr="00E04867">
        <w:rPr>
          <w:rFonts w:ascii="Times New Roman" w:hAnsi="Times New Roman"/>
          <w:sz w:val="28"/>
          <w:szCs w:val="28"/>
        </w:rPr>
        <w:t>мемориальный знак на месте гибели экипа</w:t>
      </w:r>
      <w:r>
        <w:rPr>
          <w:rFonts w:ascii="Times New Roman" w:hAnsi="Times New Roman"/>
          <w:sz w:val="28"/>
          <w:szCs w:val="28"/>
        </w:rPr>
        <w:t>жа самолёта советских лётчиков, который погиб во время учебного</w:t>
      </w:r>
      <w:r w:rsidRPr="00E04867">
        <w:rPr>
          <w:rFonts w:ascii="Times New Roman" w:hAnsi="Times New Roman"/>
          <w:sz w:val="28"/>
          <w:szCs w:val="28"/>
        </w:rPr>
        <w:t xml:space="preserve"> вылет</w:t>
      </w:r>
      <w:r>
        <w:rPr>
          <w:rFonts w:ascii="Times New Roman" w:hAnsi="Times New Roman"/>
          <w:sz w:val="28"/>
          <w:szCs w:val="28"/>
        </w:rPr>
        <w:t>а</w:t>
      </w:r>
      <w:r w:rsidRPr="00E04867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Pr="00E04867">
        <w:rPr>
          <w:rFonts w:ascii="Times New Roman" w:hAnsi="Times New Roman"/>
          <w:sz w:val="28"/>
          <w:szCs w:val="28"/>
        </w:rPr>
        <w:t>Армавира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04867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летчиков </w:t>
      </w:r>
      <w:r w:rsidRPr="00E04867">
        <w:rPr>
          <w:rFonts w:ascii="Times New Roman" w:hAnsi="Times New Roman"/>
          <w:sz w:val="28"/>
          <w:szCs w:val="28"/>
        </w:rPr>
        <w:t xml:space="preserve"> этот полёт оказался п</w:t>
      </w:r>
      <w:r w:rsidRPr="00E04867">
        <w:rPr>
          <w:rFonts w:ascii="Times New Roman" w:hAnsi="Times New Roman"/>
          <w:sz w:val="28"/>
          <w:szCs w:val="28"/>
        </w:rPr>
        <w:t>о</w:t>
      </w:r>
      <w:r w:rsidRPr="00E04867">
        <w:rPr>
          <w:rFonts w:ascii="Times New Roman" w:hAnsi="Times New Roman"/>
          <w:sz w:val="28"/>
          <w:szCs w:val="28"/>
        </w:rPr>
        <w:t xml:space="preserve">следним. </w:t>
      </w:r>
      <w:r>
        <w:rPr>
          <w:rFonts w:ascii="Times New Roman" w:hAnsi="Times New Roman"/>
          <w:sz w:val="28"/>
          <w:szCs w:val="28"/>
        </w:rPr>
        <w:t>Участники церемонии</w:t>
      </w:r>
      <w:r w:rsidRPr="00E04867">
        <w:rPr>
          <w:rFonts w:ascii="Times New Roman" w:hAnsi="Times New Roman"/>
          <w:sz w:val="28"/>
          <w:szCs w:val="28"/>
        </w:rPr>
        <w:t xml:space="preserve"> отметили, что это мероприятие - лучший урок мужества для подрастающего поколения.</w:t>
      </w:r>
    </w:p>
    <w:p w:rsidR="00E04867" w:rsidRPr="00164524" w:rsidRDefault="002A2F90" w:rsidP="001C60A5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6BA2">
        <w:rPr>
          <w:rFonts w:ascii="Times New Roman" w:hAnsi="Times New Roman"/>
          <w:sz w:val="28"/>
          <w:szCs w:val="28"/>
        </w:rPr>
        <w:t xml:space="preserve">С начала специальной военной операции </w:t>
      </w:r>
      <w:r w:rsidR="000D6BA2" w:rsidRPr="000D6BA2">
        <w:rPr>
          <w:rFonts w:ascii="Times New Roman" w:hAnsi="Times New Roman"/>
          <w:sz w:val="28"/>
          <w:szCs w:val="28"/>
        </w:rPr>
        <w:t>жители Унароковского сельск</w:t>
      </w:r>
      <w:r w:rsidR="000D6BA2" w:rsidRPr="000D6BA2">
        <w:rPr>
          <w:rFonts w:ascii="Times New Roman" w:hAnsi="Times New Roman"/>
          <w:sz w:val="28"/>
          <w:szCs w:val="28"/>
        </w:rPr>
        <w:t>о</w:t>
      </w:r>
      <w:r w:rsidR="000D6BA2" w:rsidRPr="000D6BA2">
        <w:rPr>
          <w:rFonts w:ascii="Times New Roman" w:hAnsi="Times New Roman"/>
          <w:sz w:val="28"/>
          <w:szCs w:val="28"/>
        </w:rPr>
        <w:t xml:space="preserve">го поселения принимают активное участие в </w:t>
      </w:r>
      <w:r w:rsidRPr="000D6BA2">
        <w:rPr>
          <w:rFonts w:ascii="Times New Roman" w:hAnsi="Times New Roman"/>
          <w:sz w:val="28"/>
          <w:szCs w:val="28"/>
        </w:rPr>
        <w:t>сбор</w:t>
      </w:r>
      <w:r w:rsidR="000D6BA2" w:rsidRPr="000D6BA2">
        <w:rPr>
          <w:rFonts w:ascii="Times New Roman" w:hAnsi="Times New Roman"/>
          <w:sz w:val="28"/>
          <w:szCs w:val="28"/>
        </w:rPr>
        <w:t>е</w:t>
      </w:r>
      <w:r w:rsidRPr="000D6BA2">
        <w:rPr>
          <w:rFonts w:ascii="Times New Roman" w:hAnsi="Times New Roman"/>
          <w:sz w:val="28"/>
          <w:szCs w:val="28"/>
        </w:rPr>
        <w:t xml:space="preserve"> гуманитарной помощи</w:t>
      </w:r>
      <w:r w:rsidR="000D6BA2" w:rsidRPr="000D6BA2">
        <w:rPr>
          <w:rFonts w:ascii="Times New Roman" w:hAnsi="Times New Roman"/>
          <w:sz w:val="28"/>
          <w:szCs w:val="28"/>
        </w:rPr>
        <w:t>.</w:t>
      </w:r>
      <w:r w:rsidR="001C60A5">
        <w:rPr>
          <w:rFonts w:ascii="Times New Roman" w:hAnsi="Times New Roman"/>
          <w:sz w:val="28"/>
          <w:szCs w:val="28"/>
        </w:rPr>
        <w:t xml:space="preserve"> </w:t>
      </w:r>
      <w:r w:rsidR="000D6BA2" w:rsidRPr="000D6BA2">
        <w:rPr>
          <w:rFonts w:ascii="Times New Roman" w:hAnsi="Times New Roman"/>
          <w:sz w:val="28"/>
          <w:szCs w:val="28"/>
        </w:rPr>
        <w:t xml:space="preserve"> При содействии работников культуры, членов Совета ветеранов проводятся благ</w:t>
      </w:r>
      <w:r w:rsidR="000D6BA2" w:rsidRPr="000D6BA2">
        <w:rPr>
          <w:rFonts w:ascii="Times New Roman" w:hAnsi="Times New Roman"/>
          <w:sz w:val="28"/>
          <w:szCs w:val="28"/>
        </w:rPr>
        <w:t>о</w:t>
      </w:r>
      <w:r w:rsidR="000D6BA2" w:rsidRPr="000D6BA2">
        <w:rPr>
          <w:rFonts w:ascii="Times New Roman" w:hAnsi="Times New Roman"/>
          <w:sz w:val="28"/>
          <w:szCs w:val="28"/>
        </w:rPr>
        <w:t>творительные мероприятия, направленные на сбор денежных сре</w:t>
      </w:r>
      <w:proofErr w:type="gramStart"/>
      <w:r w:rsidR="000D6BA2" w:rsidRPr="000D6BA2">
        <w:rPr>
          <w:rFonts w:ascii="Times New Roman" w:hAnsi="Times New Roman"/>
          <w:sz w:val="28"/>
          <w:szCs w:val="28"/>
        </w:rPr>
        <w:t>дств в п</w:t>
      </w:r>
      <w:proofErr w:type="gramEnd"/>
      <w:r w:rsidR="000D6BA2" w:rsidRPr="000D6BA2">
        <w:rPr>
          <w:rFonts w:ascii="Times New Roman" w:hAnsi="Times New Roman"/>
          <w:sz w:val="28"/>
          <w:szCs w:val="28"/>
        </w:rPr>
        <w:t>омощь военнослужащим, участвующим в специальной военной операции. На собра</w:t>
      </w:r>
      <w:r w:rsidR="000D6BA2" w:rsidRPr="000D6BA2">
        <w:rPr>
          <w:rFonts w:ascii="Times New Roman" w:hAnsi="Times New Roman"/>
          <w:sz w:val="28"/>
          <w:szCs w:val="28"/>
        </w:rPr>
        <w:t>н</w:t>
      </w:r>
      <w:r w:rsidR="000D6BA2" w:rsidRPr="000D6BA2">
        <w:rPr>
          <w:rFonts w:ascii="Times New Roman" w:hAnsi="Times New Roman"/>
          <w:sz w:val="28"/>
          <w:szCs w:val="28"/>
        </w:rPr>
        <w:t xml:space="preserve">ные средства </w:t>
      </w:r>
      <w:r w:rsidR="001C60A5" w:rsidRPr="001C60A5">
        <w:rPr>
          <w:rFonts w:ascii="Times New Roman" w:hAnsi="Times New Roman"/>
          <w:sz w:val="28"/>
          <w:szCs w:val="28"/>
        </w:rPr>
        <w:t>благотворительным фондом</w:t>
      </w:r>
      <w:r w:rsidR="001C60A5">
        <w:rPr>
          <w:rFonts w:ascii="Times New Roman" w:hAnsi="Times New Roman"/>
          <w:sz w:val="28"/>
          <w:szCs w:val="28"/>
        </w:rPr>
        <w:t xml:space="preserve"> приобретаются </w:t>
      </w:r>
      <w:r w:rsidR="000D6BA2" w:rsidRPr="000D6BA2">
        <w:rPr>
          <w:rFonts w:ascii="Times New Roman" w:hAnsi="Times New Roman"/>
          <w:sz w:val="28"/>
          <w:szCs w:val="28"/>
        </w:rPr>
        <w:t xml:space="preserve"> элементы экипиро</w:t>
      </w:r>
      <w:r w:rsidR="000D6BA2" w:rsidRPr="000D6BA2">
        <w:rPr>
          <w:rFonts w:ascii="Times New Roman" w:hAnsi="Times New Roman"/>
          <w:sz w:val="28"/>
          <w:szCs w:val="28"/>
        </w:rPr>
        <w:t>в</w:t>
      </w:r>
      <w:r w:rsidR="000D6BA2" w:rsidRPr="000D6BA2">
        <w:rPr>
          <w:rFonts w:ascii="Times New Roman" w:hAnsi="Times New Roman"/>
          <w:sz w:val="28"/>
          <w:szCs w:val="28"/>
        </w:rPr>
        <w:t>ки, спецоборудование, снаряжение, обмундирование и многое другое</w:t>
      </w:r>
      <w:r w:rsidR="001C60A5">
        <w:rPr>
          <w:rFonts w:ascii="Times New Roman" w:hAnsi="Times New Roman"/>
          <w:sz w:val="28"/>
          <w:szCs w:val="28"/>
        </w:rPr>
        <w:t>.</w:t>
      </w:r>
    </w:p>
    <w:p w:rsidR="00100591" w:rsidRPr="00164524" w:rsidRDefault="00E012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b/>
          <w:color w:val="000000" w:themeColor="text1"/>
          <w:sz w:val="28"/>
          <w:szCs w:val="28"/>
        </w:rPr>
        <w:t>Наиболее многочисленной группой граждан социального риска</w:t>
      </w:r>
      <w:r w:rsidR="001C60A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являются пенсионеры. Помощь одиноким и нуждающимся гражданам, проживающим на территории поселения, оказывается работниками отделения социального обслуживания на дому № 11 Мостовского комплексного центра социального обслуживания населения под руководством Лихненко Натальи Валентиновны. Коллектив отделения состоит из </w:t>
      </w:r>
      <w:r w:rsidR="003978B9" w:rsidRPr="00164524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E02B3E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сотрудников и  обслуживает  103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жителей поселения. Отделение предоставляет социально-бытовые, социально-медицинские услуги, социально-психологические услуги.</w:t>
      </w:r>
    </w:p>
    <w:p w:rsidR="00100591" w:rsidRPr="00164524" w:rsidRDefault="00E0121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Выявление семейного неблагополучия, оценка  рисков, определение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причин социального неблагополучия в семье с детьми осуществляется специалистом по социальной работе отделения помощи семье и детям  </w:t>
      </w:r>
      <w:r w:rsidR="00630DB2" w:rsidRPr="00164524">
        <w:rPr>
          <w:rFonts w:ascii="Times New Roman" w:hAnsi="Times New Roman"/>
          <w:color w:val="000000" w:themeColor="text1"/>
          <w:sz w:val="28"/>
          <w:szCs w:val="28"/>
        </w:rPr>
        <w:t>ГКУСОКК «</w:t>
      </w:r>
      <w:proofErr w:type="spellStart"/>
      <w:r w:rsidR="00630DB2" w:rsidRPr="00164524">
        <w:rPr>
          <w:rFonts w:ascii="Times New Roman" w:hAnsi="Times New Roman"/>
          <w:color w:val="000000" w:themeColor="text1"/>
          <w:sz w:val="28"/>
          <w:szCs w:val="28"/>
        </w:rPr>
        <w:t>Отрадненский</w:t>
      </w:r>
      <w:proofErr w:type="spellEnd"/>
      <w:r w:rsidR="00630DB2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СРЦН»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30DB2" w:rsidRPr="00164524" w:rsidRDefault="00E012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На начало </w:t>
      </w:r>
      <w:r w:rsidR="005A1B05" w:rsidRPr="00164524">
        <w:rPr>
          <w:rFonts w:ascii="Times New Roman" w:hAnsi="Times New Roman"/>
          <w:color w:val="000000" w:themeColor="text1"/>
          <w:sz w:val="28"/>
          <w:szCs w:val="28"/>
        </w:rPr>
        <w:t>2022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года на профилактическом учете в отделении</w:t>
      </w:r>
      <w:r w:rsidR="00C527E7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0DB2" w:rsidRPr="00164524">
        <w:rPr>
          <w:rFonts w:ascii="Times New Roman" w:hAnsi="Times New Roman"/>
          <w:color w:val="000000" w:themeColor="text1"/>
          <w:sz w:val="28"/>
          <w:szCs w:val="28"/>
        </w:rPr>
        <w:t>помощи семье и детям состояло 9</w:t>
      </w:r>
      <w:r w:rsidR="00C527E7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семей: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находящихся в трудной жизненной ситуации</w:t>
      </w:r>
      <w:r w:rsidR="00C527E7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630DB2" w:rsidRPr="001645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527E7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семей, социально-опасном положении – 3 семьи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. В течение года на учет было поставлено </w:t>
      </w:r>
      <w:r w:rsidR="00C527E7" w:rsidRPr="001645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семьи</w:t>
      </w:r>
      <w:r w:rsidR="00630DB2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категории СОП и 1</w:t>
      </w:r>
      <w:r w:rsidR="00C527E7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семьи </w:t>
      </w:r>
      <w:r w:rsidR="00630DB2" w:rsidRPr="00164524">
        <w:rPr>
          <w:rFonts w:ascii="Times New Roman" w:hAnsi="Times New Roman"/>
          <w:color w:val="000000" w:themeColor="text1"/>
          <w:sz w:val="28"/>
          <w:szCs w:val="28"/>
        </w:rPr>
        <w:t>ТЖС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30DB2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На начало 2023 года состоят на учете</w:t>
      </w:r>
      <w:r w:rsidR="009C0235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9 семей: 1  семья категории СОП</w:t>
      </w:r>
      <w:r w:rsidR="00630DB2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и 8 ТЖС.</w:t>
      </w:r>
    </w:p>
    <w:p w:rsidR="00100591" w:rsidRPr="00164524" w:rsidRDefault="00E012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На постоянной основе</w:t>
      </w:r>
      <w:r w:rsidR="00630DB2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специалистом 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>проводится адресная профилактическая работа, а так же рейдовые мероприятия, направленные на  раннее выявление детского и семейного неблагополучия.</w:t>
      </w:r>
    </w:p>
    <w:p w:rsidR="00100591" w:rsidRPr="00164524" w:rsidRDefault="00E012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5A1B05" w:rsidRPr="00164524">
        <w:rPr>
          <w:rFonts w:ascii="Times New Roman" w:hAnsi="Times New Roman"/>
          <w:color w:val="000000" w:themeColor="text1"/>
          <w:sz w:val="28"/>
          <w:szCs w:val="28"/>
        </w:rPr>
        <w:t>2022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году проводилась работа по оздоровлению несовершеннолетних д</w:t>
      </w:r>
      <w:r w:rsidR="00630DB2" w:rsidRPr="00164524">
        <w:rPr>
          <w:rFonts w:ascii="Times New Roman" w:hAnsi="Times New Roman"/>
          <w:color w:val="000000" w:themeColor="text1"/>
          <w:sz w:val="28"/>
          <w:szCs w:val="28"/>
        </w:rPr>
        <w:t>етей в весенне-летний период. 36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детей Унароковского сельского поселения были направлены в санатории и лагеря на Черноморском  побережье.</w:t>
      </w:r>
    </w:p>
    <w:p w:rsidR="00100591" w:rsidRPr="00164524" w:rsidRDefault="00E0121F">
      <w:pPr>
        <w:tabs>
          <w:tab w:val="left" w:pos="72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b/>
          <w:color w:val="000000" w:themeColor="text1"/>
          <w:sz w:val="28"/>
          <w:szCs w:val="28"/>
        </w:rPr>
        <w:t>Первичный воинский учёт на территории Унароковского сельского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осуществляет инспектор военно-учетного стола, в обязанности которого входит учет граждан, пребывающих в запасе, подлежащих призыву на военную службу, проживающих или пребывающих на территории поселения. Так в </w:t>
      </w:r>
      <w:r w:rsidR="005A1B05" w:rsidRPr="00164524">
        <w:rPr>
          <w:rFonts w:ascii="Times New Roman" w:hAnsi="Times New Roman"/>
          <w:color w:val="000000" w:themeColor="text1"/>
          <w:sz w:val="28"/>
          <w:szCs w:val="28"/>
        </w:rPr>
        <w:t>2022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году в ряды Р</w:t>
      </w:r>
      <w:r w:rsidR="00F7593E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оссийской армии было призвано </w:t>
      </w:r>
      <w:r w:rsidR="00DC5287" w:rsidRPr="001645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человек. Количество граждан, подлежащи</w:t>
      </w:r>
      <w:r w:rsidR="00F7593E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х призыву на военную службу – </w:t>
      </w:r>
      <w:r w:rsidR="00DC5287" w:rsidRPr="00164524">
        <w:rPr>
          <w:rFonts w:ascii="Times New Roman" w:hAnsi="Times New Roman"/>
          <w:color w:val="000000" w:themeColor="text1"/>
          <w:sz w:val="28"/>
          <w:szCs w:val="28"/>
        </w:rPr>
        <w:t>44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человека. Общее количество граждан стоящих на учете составляет 56</w:t>
      </w:r>
      <w:r w:rsidR="00DC5287" w:rsidRPr="001645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человек.</w:t>
      </w:r>
    </w:p>
    <w:p w:rsidR="0050118E" w:rsidRPr="00164524" w:rsidRDefault="0050118E">
      <w:pPr>
        <w:tabs>
          <w:tab w:val="left" w:pos="72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В зоне боевых действий на данный момент находятся 18 жителей Унароковского сельского поселения. Мы искренне благодарны  военным, находящимся в зоне проведения специальной военной операции, за их мужество и самоотверженность. Но война не бывает без потерь. Житель села Унароково – </w:t>
      </w:r>
      <w:proofErr w:type="spellStart"/>
      <w:r w:rsidRPr="00164524">
        <w:rPr>
          <w:rFonts w:ascii="Times New Roman" w:hAnsi="Times New Roman"/>
          <w:color w:val="000000" w:themeColor="text1"/>
          <w:sz w:val="28"/>
          <w:szCs w:val="28"/>
        </w:rPr>
        <w:t>Вилисов</w:t>
      </w:r>
      <w:proofErr w:type="spellEnd"/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Александр Анатольевич</w:t>
      </w:r>
      <w:r w:rsidR="00472E75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боец ЧВК, </w:t>
      </w:r>
      <w:proofErr w:type="gramStart"/>
      <w:r w:rsidRPr="00164524">
        <w:rPr>
          <w:rFonts w:ascii="Times New Roman" w:hAnsi="Times New Roman"/>
          <w:color w:val="000000" w:themeColor="text1"/>
          <w:sz w:val="28"/>
          <w:szCs w:val="28"/>
        </w:rPr>
        <w:t>погиб</w:t>
      </w:r>
      <w:proofErr w:type="gramEnd"/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защищая наше мирное будущее.</w:t>
      </w:r>
      <w:r w:rsidR="00593615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Предлагаю почтить память погибшего минутой молчания.</w:t>
      </w:r>
    </w:p>
    <w:p w:rsidR="00593615" w:rsidRPr="00164524" w:rsidRDefault="00593615">
      <w:pPr>
        <w:tabs>
          <w:tab w:val="left" w:pos="72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t>Надеемся, что остальные наши бойцы вернутся домой живыми и невредимыми.</w:t>
      </w:r>
    </w:p>
    <w:p w:rsidR="00100591" w:rsidRPr="00164524" w:rsidRDefault="00100591">
      <w:pPr>
        <w:tabs>
          <w:tab w:val="left" w:pos="151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00591" w:rsidRPr="00164524" w:rsidRDefault="00E0121F">
      <w:pPr>
        <w:tabs>
          <w:tab w:val="left" w:pos="151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работы по профилактике правонарушений и преступлений, наркомании, работа территориальной комиссии по профилактике правонарушений и общественного объединения правоохранительной направленности Унароковского сельского поселения.</w:t>
      </w:r>
    </w:p>
    <w:p w:rsidR="00100591" w:rsidRPr="00164524" w:rsidRDefault="00100591">
      <w:pPr>
        <w:tabs>
          <w:tab w:val="left" w:pos="151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F2A86" w:rsidRPr="00164524" w:rsidRDefault="009F2A86" w:rsidP="009F2A8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t>В 2022 году администрацией поселения организовано проведение 6 заседаний территориальной комиссии по профилактике правонарушений, на которых рассмотрено 38 граждан, 19 родителей, не исполняющих обязанности по воспитанию детей и 13 несовершеннолетних, совершивших правонарушения, допускающих пробелы в образовании. Несовершеннолетние данной категории, вовлекаются в мероприятия культурно-развлекательного и спортивного характера, проводимые на территории поселения и района.</w:t>
      </w:r>
    </w:p>
    <w:p w:rsidR="00100591" w:rsidRPr="00164524" w:rsidRDefault="00100591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0591" w:rsidRPr="00164524" w:rsidRDefault="00E0121F">
      <w:pPr>
        <w:tabs>
          <w:tab w:val="left" w:pos="151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b/>
          <w:color w:val="000000" w:themeColor="text1"/>
          <w:sz w:val="28"/>
          <w:szCs w:val="28"/>
        </w:rPr>
        <w:t>Взаимодействие администрации поселения, Совета поселения с общественными организациями. Организация работы по охране общественного порядка, по антитеррористической защите населения</w:t>
      </w:r>
    </w:p>
    <w:p w:rsidR="00100591" w:rsidRPr="00164524" w:rsidRDefault="00100591">
      <w:pPr>
        <w:tabs>
          <w:tab w:val="left" w:pos="151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00591" w:rsidRPr="00164524" w:rsidRDefault="00E0121F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t>На территории поселения работает 4 квартальных комитета. Совместно с администрацией они организуют проведение мероприятий по  наведению санитарного  порядка на придомовых территориях граждан, помогают в  закладке  и уточнении записей в похозяйственных  книгах, в сборе налогов.</w:t>
      </w:r>
      <w:r w:rsidR="00587C65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При содействии членов квартальных комитетов осуществляется информирование жителей о мерах пожарной безопасности, мерах по противодействию распространению идеологии терроризма и незаконной миграции.</w:t>
      </w:r>
    </w:p>
    <w:p w:rsidR="00100591" w:rsidRPr="00164524" w:rsidRDefault="00E0121F">
      <w:pPr>
        <w:pStyle w:val="af2"/>
        <w:spacing w:beforeAutospacing="0" w:after="0"/>
        <w:ind w:firstLine="709"/>
        <w:jc w:val="both"/>
        <w:rPr>
          <w:color w:val="000000" w:themeColor="text1"/>
          <w:sz w:val="28"/>
          <w:szCs w:val="28"/>
        </w:rPr>
      </w:pPr>
      <w:r w:rsidRPr="00164524">
        <w:rPr>
          <w:color w:val="000000" w:themeColor="text1"/>
          <w:sz w:val="28"/>
          <w:szCs w:val="28"/>
        </w:rPr>
        <w:t>В поселении создана добровольная</w:t>
      </w:r>
      <w:r w:rsidR="00587C65" w:rsidRPr="00164524">
        <w:rPr>
          <w:color w:val="000000" w:themeColor="text1"/>
          <w:sz w:val="28"/>
          <w:szCs w:val="28"/>
        </w:rPr>
        <w:t xml:space="preserve"> пожарная дружина в количестве 5</w:t>
      </w:r>
      <w:r w:rsidRPr="00164524">
        <w:rPr>
          <w:color w:val="000000" w:themeColor="text1"/>
          <w:sz w:val="28"/>
          <w:szCs w:val="28"/>
        </w:rPr>
        <w:t xml:space="preserve"> человек. </w:t>
      </w:r>
      <w:r w:rsidR="00587C65" w:rsidRPr="00164524">
        <w:rPr>
          <w:color w:val="000000" w:themeColor="text1"/>
          <w:sz w:val="28"/>
          <w:szCs w:val="28"/>
        </w:rPr>
        <w:t>Совместно с членами добровольной пожарной охраны осуществляются профилактические мероприятия в жилом секторе по доведению до населения мер пожарной безопасности при эксплуатации печного и газового оборудования, распространяются и</w:t>
      </w:r>
      <w:r w:rsidR="00587C65" w:rsidRPr="00164524">
        <w:rPr>
          <w:bCs/>
          <w:color w:val="000000" w:themeColor="text1"/>
          <w:sz w:val="28"/>
          <w:szCs w:val="28"/>
        </w:rPr>
        <w:t>нформационные материалы по мерам пожарной безопасности в быту и правилам поведения при пожаре</w:t>
      </w:r>
      <w:r w:rsidR="00587C65" w:rsidRPr="00164524">
        <w:rPr>
          <w:color w:val="000000" w:themeColor="text1"/>
          <w:sz w:val="28"/>
          <w:szCs w:val="28"/>
        </w:rPr>
        <w:t>.</w:t>
      </w:r>
    </w:p>
    <w:p w:rsidR="00100591" w:rsidRPr="00164524" w:rsidRDefault="00E012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поселения ведет систематическую работу с Советом ветеранов. Совет ветеранов с. Унароково в составе </w:t>
      </w:r>
      <w:r w:rsidR="00AF2700" w:rsidRPr="0016452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человек возглавляет председатель </w:t>
      </w:r>
      <w:proofErr w:type="spellStart"/>
      <w:r w:rsidRPr="00164524">
        <w:rPr>
          <w:rFonts w:ascii="Times New Roman" w:hAnsi="Times New Roman"/>
          <w:color w:val="000000" w:themeColor="text1"/>
          <w:sz w:val="28"/>
          <w:szCs w:val="28"/>
        </w:rPr>
        <w:t>Маньшина</w:t>
      </w:r>
      <w:proofErr w:type="spellEnd"/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Антонина Петровна.  В хуторе Славянском – </w:t>
      </w:r>
      <w:proofErr w:type="spellStart"/>
      <w:r w:rsidRPr="00164524">
        <w:rPr>
          <w:rFonts w:ascii="Times New Roman" w:hAnsi="Times New Roman"/>
          <w:color w:val="000000" w:themeColor="text1"/>
          <w:sz w:val="28"/>
          <w:szCs w:val="28"/>
        </w:rPr>
        <w:t>Париенко</w:t>
      </w:r>
      <w:proofErr w:type="spellEnd"/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Александра Васильевна. На территории поселения проживают </w:t>
      </w:r>
      <w:r w:rsidR="00B25BF7" w:rsidRPr="001645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7E2D10" w:rsidRPr="00164524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5A1B05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5BF7" w:rsidRPr="00164524">
        <w:rPr>
          <w:rFonts w:ascii="Times New Roman" w:hAnsi="Times New Roman"/>
          <w:color w:val="000000" w:themeColor="text1"/>
          <w:sz w:val="28"/>
          <w:szCs w:val="28"/>
        </w:rPr>
        <w:t>пенсионеров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, ветеранов труда в поселении насчитывается </w:t>
      </w:r>
      <w:r w:rsidR="00472E75" w:rsidRPr="00164524">
        <w:rPr>
          <w:rFonts w:ascii="Times New Roman" w:hAnsi="Times New Roman"/>
          <w:color w:val="000000" w:themeColor="text1"/>
          <w:sz w:val="28"/>
          <w:szCs w:val="28"/>
        </w:rPr>
        <w:t>- 147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человек, участников трудового фронта </w:t>
      </w:r>
      <w:r w:rsidR="00AF2700" w:rsidRPr="00164524">
        <w:rPr>
          <w:rFonts w:ascii="Times New Roman" w:hAnsi="Times New Roman"/>
          <w:color w:val="000000" w:themeColor="text1"/>
          <w:sz w:val="28"/>
          <w:szCs w:val="28"/>
        </w:rPr>
        <w:t>– 1</w:t>
      </w:r>
      <w:r w:rsidR="007E2D10" w:rsidRPr="0016452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5A1B05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>человек, 1 участник венгерских событий, детей войны -</w:t>
      </w:r>
      <w:r w:rsidR="00B25BF7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2E75" w:rsidRPr="00164524">
        <w:rPr>
          <w:rFonts w:ascii="Times New Roman" w:hAnsi="Times New Roman"/>
          <w:color w:val="000000" w:themeColor="text1"/>
          <w:sz w:val="28"/>
          <w:szCs w:val="28"/>
        </w:rPr>
        <w:t>79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, инвалидов - </w:t>
      </w:r>
      <w:r w:rsidR="00472E75" w:rsidRPr="00164524">
        <w:rPr>
          <w:rFonts w:ascii="Times New Roman" w:hAnsi="Times New Roman"/>
          <w:color w:val="000000" w:themeColor="text1"/>
          <w:sz w:val="28"/>
          <w:szCs w:val="28"/>
        </w:rPr>
        <w:t>130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F2700" w:rsidRPr="00164524">
        <w:rPr>
          <w:rFonts w:ascii="Times New Roman" w:hAnsi="Times New Roman"/>
          <w:color w:val="000000" w:themeColor="text1"/>
          <w:sz w:val="28"/>
          <w:szCs w:val="28"/>
        </w:rPr>
        <w:t>Администрация поселения оказывает содействие в про</w:t>
      </w:r>
      <w:r w:rsidR="00C415FE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ведении праздничных мероприятий и организует </w:t>
      </w:r>
      <w:r w:rsidR="00AF2700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поздравлени</w:t>
      </w:r>
      <w:r w:rsidR="00C415FE" w:rsidRPr="00164524">
        <w:rPr>
          <w:rFonts w:ascii="Times New Roman" w:hAnsi="Times New Roman"/>
          <w:color w:val="000000" w:themeColor="text1"/>
          <w:sz w:val="28"/>
          <w:szCs w:val="28"/>
        </w:rPr>
        <w:t>е жителей указанной категории с</w:t>
      </w:r>
      <w:r w:rsidR="00D4060C" w:rsidRPr="0016452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C415FE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значимыми датами.</w:t>
      </w:r>
    </w:p>
    <w:p w:rsidR="00100591" w:rsidRPr="00164524" w:rsidRDefault="00100591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0591" w:rsidRPr="00164524" w:rsidRDefault="00E0121F">
      <w:pPr>
        <w:tabs>
          <w:tab w:val="left" w:pos="151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работы административной комиссии поселения</w:t>
      </w:r>
    </w:p>
    <w:p w:rsidR="00100591" w:rsidRPr="00164524" w:rsidRDefault="00100591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00591" w:rsidRPr="00164524" w:rsidRDefault="00587C65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5A1B05" w:rsidRPr="00164524">
        <w:rPr>
          <w:rFonts w:ascii="Times New Roman" w:hAnsi="Times New Roman"/>
          <w:color w:val="000000" w:themeColor="text1"/>
          <w:sz w:val="28"/>
          <w:szCs w:val="28"/>
        </w:rPr>
        <w:t>2022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году проведено </w:t>
      </w:r>
      <w:r w:rsidR="005A1B05" w:rsidRPr="00164524">
        <w:rPr>
          <w:rFonts w:ascii="Times New Roman" w:hAnsi="Times New Roman"/>
          <w:color w:val="000000" w:themeColor="text1"/>
          <w:sz w:val="28"/>
          <w:szCs w:val="28"/>
        </w:rPr>
        <w:t>1 заседание</w:t>
      </w:r>
      <w:r w:rsidR="00E0121F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административной комис</w:t>
      </w:r>
      <w:r w:rsidR="005A1B05" w:rsidRPr="00164524">
        <w:rPr>
          <w:rFonts w:ascii="Times New Roman" w:hAnsi="Times New Roman"/>
          <w:color w:val="000000" w:themeColor="text1"/>
          <w:sz w:val="28"/>
          <w:szCs w:val="28"/>
        </w:rPr>
        <w:t>сии. На заседании рассмотрен 1</w:t>
      </w:r>
      <w:r w:rsidR="00E0121F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</w:t>
      </w:r>
      <w:r w:rsidR="005A1B05" w:rsidRPr="00164524">
        <w:rPr>
          <w:rFonts w:ascii="Times New Roman" w:hAnsi="Times New Roman"/>
          <w:color w:val="000000" w:themeColor="text1"/>
          <w:sz w:val="28"/>
          <w:szCs w:val="28"/>
        </w:rPr>
        <w:t>ивный протокол</w:t>
      </w:r>
      <w:r w:rsidR="00DA31EE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. В отношении  </w:t>
      </w:r>
      <w:r w:rsidR="005A1B05" w:rsidRPr="00164524">
        <w:rPr>
          <w:rFonts w:ascii="Times New Roman" w:hAnsi="Times New Roman"/>
          <w:color w:val="000000" w:themeColor="text1"/>
          <w:sz w:val="28"/>
          <w:szCs w:val="28"/>
        </w:rPr>
        <w:t>одного правонарушителя вынесен</w:t>
      </w:r>
      <w:r w:rsidR="00E0121F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1B05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штраф на </w:t>
      </w:r>
      <w:r w:rsidR="00DA31EE" w:rsidRPr="00164524">
        <w:rPr>
          <w:rFonts w:ascii="Times New Roman" w:hAnsi="Times New Roman"/>
          <w:color w:val="000000" w:themeColor="text1"/>
          <w:sz w:val="28"/>
          <w:szCs w:val="28"/>
        </w:rPr>
        <w:t>сумму 3</w:t>
      </w:r>
      <w:r w:rsidR="00E0121F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тыс. руб. </w:t>
      </w:r>
    </w:p>
    <w:p w:rsidR="00100591" w:rsidRPr="00164524" w:rsidRDefault="00100591">
      <w:pPr>
        <w:tabs>
          <w:tab w:val="left" w:pos="151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00591" w:rsidRPr="00164524" w:rsidRDefault="00E0121F">
      <w:pPr>
        <w:tabs>
          <w:tab w:val="left" w:pos="151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b/>
          <w:color w:val="000000" w:themeColor="text1"/>
          <w:sz w:val="28"/>
          <w:szCs w:val="28"/>
        </w:rPr>
        <w:t>Другие вопросы местного значения</w:t>
      </w:r>
    </w:p>
    <w:p w:rsidR="00100591" w:rsidRPr="00164524" w:rsidRDefault="00100591">
      <w:pPr>
        <w:tabs>
          <w:tab w:val="left" w:pos="151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00591" w:rsidRPr="00164524" w:rsidRDefault="00E0121F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t>В администрации поселения работают 9 специалистов. Работа коллектива направлена на решение вопросов, поставленных перед  населением и вышестоящими организациями, в тесном взаимодействии с Советом депутатов. Депутаты принимают активное участие в формировании, утверждении и исполнении бюджета поселения, заседаниях депутатских комиссий, в общественной жизни поселения.</w:t>
      </w:r>
    </w:p>
    <w:p w:rsidR="00100591" w:rsidRPr="00164524" w:rsidRDefault="00E0121F">
      <w:pPr>
        <w:tabs>
          <w:tab w:val="left" w:pos="549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течение </w:t>
      </w:r>
      <w:r w:rsidR="005A1B05" w:rsidRPr="00164524">
        <w:rPr>
          <w:rFonts w:ascii="Times New Roman" w:hAnsi="Times New Roman"/>
          <w:color w:val="000000" w:themeColor="text1"/>
          <w:sz w:val="28"/>
          <w:szCs w:val="28"/>
        </w:rPr>
        <w:t>2022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года на территории Унароковского сельского поселения активно велась работа с жителями, были организованы 2 схода граждан. </w:t>
      </w:r>
    </w:p>
    <w:p w:rsidR="00100591" w:rsidRPr="00164524" w:rsidRDefault="00E0121F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5A1B05" w:rsidRPr="00164524">
        <w:rPr>
          <w:rFonts w:ascii="Times New Roman" w:hAnsi="Times New Roman"/>
          <w:color w:val="000000" w:themeColor="text1"/>
          <w:sz w:val="28"/>
          <w:szCs w:val="28"/>
        </w:rPr>
        <w:t>2022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году принято специалистами администрации - </w:t>
      </w:r>
      <w:r w:rsidR="0014666C" w:rsidRPr="00164524">
        <w:rPr>
          <w:rFonts w:ascii="Times New Roman" w:hAnsi="Times New Roman"/>
          <w:color w:val="000000" w:themeColor="text1"/>
          <w:sz w:val="28"/>
          <w:szCs w:val="28"/>
        </w:rPr>
        <w:t>1031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человек, выдано выписок из похозяйственных книг на оформление земельных участков в собственность граждан в упрощённом порядке – </w:t>
      </w:r>
      <w:r w:rsidR="0014666C" w:rsidRPr="00164524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шт.</w:t>
      </w:r>
      <w:r w:rsidR="0014666C" w:rsidRPr="00164524">
        <w:rPr>
          <w:rFonts w:ascii="Times New Roman" w:hAnsi="Times New Roman"/>
          <w:color w:val="000000" w:themeColor="text1"/>
          <w:sz w:val="28"/>
          <w:szCs w:val="28"/>
        </w:rPr>
        <w:t>, на оформление домовладения – 2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шт., адресных справок – 2 шт., справок -</w:t>
      </w:r>
      <w:r w:rsidR="0014666C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276E" w:rsidRPr="0016452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044CD2" w:rsidRPr="00164524">
        <w:rPr>
          <w:rFonts w:ascii="Times New Roman" w:hAnsi="Times New Roman"/>
          <w:color w:val="000000" w:themeColor="text1"/>
          <w:sz w:val="28"/>
          <w:szCs w:val="28"/>
        </w:rPr>
        <w:t>56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>, издано постановле</w:t>
      </w:r>
      <w:r w:rsidR="00A0276E" w:rsidRPr="00164524">
        <w:rPr>
          <w:rFonts w:ascii="Times New Roman" w:hAnsi="Times New Roman"/>
          <w:color w:val="000000" w:themeColor="text1"/>
          <w:sz w:val="28"/>
          <w:szCs w:val="28"/>
        </w:rPr>
        <w:t>ний администрации - 1</w:t>
      </w:r>
      <w:r w:rsidR="00044CD2" w:rsidRPr="00164524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A0276E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4, распоряжений - </w:t>
      </w:r>
      <w:r w:rsidR="00044CD2" w:rsidRPr="00164524">
        <w:rPr>
          <w:rFonts w:ascii="Times New Roman" w:hAnsi="Times New Roman"/>
          <w:color w:val="000000" w:themeColor="text1"/>
          <w:sz w:val="28"/>
          <w:szCs w:val="28"/>
        </w:rPr>
        <w:t>43</w:t>
      </w:r>
      <w:r w:rsidR="0076483D" w:rsidRPr="00164524">
        <w:rPr>
          <w:rFonts w:ascii="Times New Roman" w:hAnsi="Times New Roman"/>
          <w:color w:val="000000" w:themeColor="text1"/>
          <w:sz w:val="28"/>
          <w:szCs w:val="28"/>
        </w:rPr>
        <w:t>, принято решен</w:t>
      </w:r>
      <w:r w:rsidR="00044CD2" w:rsidRPr="00164524">
        <w:rPr>
          <w:rFonts w:ascii="Times New Roman" w:hAnsi="Times New Roman"/>
          <w:color w:val="000000" w:themeColor="text1"/>
          <w:sz w:val="28"/>
          <w:szCs w:val="28"/>
        </w:rPr>
        <w:t>ий Совета - 43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100591" w:rsidRPr="00164524" w:rsidRDefault="00E0121F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t>В администрацию посе</w:t>
      </w:r>
      <w:r w:rsidR="0076483D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ления поступило и рассмотрено </w:t>
      </w:r>
      <w:r w:rsidR="00044CD2" w:rsidRPr="00164524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обращений граждан.  Все обращения рассмотрены без нарушения сроков. Заявителям направлены соответствующие разъяснения.</w:t>
      </w:r>
    </w:p>
    <w:p w:rsidR="008E0F08" w:rsidRPr="00164524" w:rsidRDefault="008E0F08" w:rsidP="008E0F0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5A1B05" w:rsidRPr="00164524">
        <w:rPr>
          <w:rFonts w:ascii="Times New Roman" w:hAnsi="Times New Roman"/>
          <w:color w:val="000000" w:themeColor="text1"/>
          <w:sz w:val="28"/>
          <w:szCs w:val="28"/>
        </w:rPr>
        <w:t>2022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году на территории поселения проводился смотр-конкурс на лучшее содержание домовладений в области благоустройства и санитарного состояния. Победители конкурса были отмечены благодарственными письмами и памятными табличками.</w:t>
      </w:r>
    </w:p>
    <w:p w:rsidR="0064727A" w:rsidRPr="00164524" w:rsidRDefault="0064727A" w:rsidP="008E0F0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0591" w:rsidRPr="00164524" w:rsidRDefault="00E0121F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b/>
          <w:color w:val="000000" w:themeColor="text1"/>
          <w:sz w:val="28"/>
          <w:szCs w:val="28"/>
        </w:rPr>
        <w:t>Для улучшения социально-экономического развития Унароков</w:t>
      </w:r>
      <w:r w:rsidR="0062722B" w:rsidRPr="00164524">
        <w:rPr>
          <w:rFonts w:ascii="Times New Roman" w:hAnsi="Times New Roman"/>
          <w:b/>
          <w:color w:val="000000" w:themeColor="text1"/>
          <w:sz w:val="28"/>
          <w:szCs w:val="28"/>
        </w:rPr>
        <w:t>ского сельского поселения в 2023</w:t>
      </w:r>
      <w:r w:rsidRPr="001645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году необходимо выполнить следующие мероприятия:</w:t>
      </w:r>
    </w:p>
    <w:p w:rsidR="0035769F" w:rsidRPr="00164524" w:rsidRDefault="0062722B" w:rsidP="00D31A88">
      <w:pPr>
        <w:suppressAutoHyphens w:val="0"/>
        <w:spacing w:after="0" w:line="240" w:lineRule="auto"/>
        <w:ind w:firstLine="709"/>
        <w:jc w:val="both"/>
        <w:rPr>
          <w:rStyle w:val="layout"/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64524">
        <w:rPr>
          <w:rStyle w:val="layout"/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31A88" w:rsidRPr="00164524">
        <w:rPr>
          <w:rFonts w:ascii="Times New Roman" w:hAnsi="Times New Roman"/>
          <w:bCs/>
          <w:color w:val="000000" w:themeColor="text1"/>
          <w:sz w:val="28"/>
          <w:szCs w:val="28"/>
        </w:rPr>
        <w:t>Благоустройство общественной территории по ул. Комсомольская (ме</w:t>
      </w:r>
      <w:r w:rsidR="00D31A88" w:rsidRPr="00164524">
        <w:rPr>
          <w:rFonts w:ascii="Times New Roman" w:hAnsi="Times New Roman"/>
          <w:bCs/>
          <w:color w:val="000000" w:themeColor="text1"/>
          <w:sz w:val="28"/>
          <w:szCs w:val="28"/>
        </w:rPr>
        <w:t>ж</w:t>
      </w:r>
      <w:r w:rsidR="00D31A88" w:rsidRPr="0016452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ду ул. Ленина и ул. Розы Люксембург), адрес: с. Унароково, ул. Комсомольская, между ул. Ленина и ул. Розы Люксембург Мостовского района, Краснодарского </w:t>
      </w:r>
      <w:proofErr w:type="spellStart"/>
      <w:r w:rsidR="00D31A88" w:rsidRPr="00164524">
        <w:rPr>
          <w:rFonts w:ascii="Times New Roman" w:hAnsi="Times New Roman"/>
          <w:bCs/>
          <w:color w:val="000000" w:themeColor="text1"/>
          <w:sz w:val="28"/>
          <w:szCs w:val="28"/>
        </w:rPr>
        <w:t>края</w:t>
      </w:r>
      <w:r w:rsidRPr="00164524">
        <w:rPr>
          <w:rStyle w:val="layout"/>
          <w:rFonts w:ascii="Times New Roman" w:hAnsi="Times New Roman"/>
          <w:color w:val="000000" w:themeColor="text1"/>
          <w:sz w:val="28"/>
          <w:szCs w:val="28"/>
        </w:rPr>
        <w:t>по</w:t>
      </w:r>
      <w:proofErr w:type="spellEnd"/>
      <w:r w:rsidRPr="00164524">
        <w:rPr>
          <w:rStyle w:val="layout"/>
          <w:rFonts w:ascii="Times New Roman" w:hAnsi="Times New Roman"/>
          <w:color w:val="000000" w:themeColor="text1"/>
          <w:sz w:val="28"/>
          <w:szCs w:val="28"/>
        </w:rPr>
        <w:t xml:space="preserve"> программе </w:t>
      </w:r>
      <w:r w:rsidR="0035769F" w:rsidRPr="00164524">
        <w:rPr>
          <w:rStyle w:val="layout"/>
          <w:rFonts w:ascii="Times New Roman" w:hAnsi="Times New Roman"/>
          <w:color w:val="000000" w:themeColor="text1"/>
          <w:sz w:val="28"/>
          <w:szCs w:val="28"/>
        </w:rPr>
        <w:t>«</w:t>
      </w:r>
      <w:r w:rsidR="00251AB9" w:rsidRPr="00164524">
        <w:rPr>
          <w:rStyle w:val="layout"/>
          <w:rFonts w:ascii="Times New Roman" w:hAnsi="Times New Roman"/>
          <w:color w:val="000000" w:themeColor="text1"/>
          <w:sz w:val="28"/>
          <w:szCs w:val="28"/>
        </w:rPr>
        <w:t>Формирование комфортной городской среды</w:t>
      </w:r>
      <w:r w:rsidRPr="00164524">
        <w:rPr>
          <w:rStyle w:val="layout"/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251AB9" w:rsidRPr="00164524" w:rsidRDefault="0062722B" w:rsidP="00D31A88">
      <w:pPr>
        <w:suppressAutoHyphens w:val="0"/>
        <w:spacing w:after="0" w:line="240" w:lineRule="auto"/>
        <w:ind w:firstLine="709"/>
        <w:jc w:val="both"/>
        <w:rPr>
          <w:rStyle w:val="layout"/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Style w:val="layout"/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31A88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Восстановление (ремонт, благоустройство) объекта: "Братская могила </w:t>
      </w:r>
      <w:proofErr w:type="gramStart"/>
      <w:r w:rsidR="00D31A88" w:rsidRPr="00164524">
        <w:rPr>
          <w:rFonts w:ascii="Times New Roman" w:hAnsi="Times New Roman"/>
          <w:color w:val="000000" w:themeColor="text1"/>
          <w:sz w:val="28"/>
          <w:szCs w:val="28"/>
        </w:rPr>
        <w:t>воинам</w:t>
      </w:r>
      <w:proofErr w:type="gramEnd"/>
      <w:r w:rsidR="00D31A88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погибшим в годы гражданской и ВОВ 1942-1945гг.", расположенного по адресу: Краснодарский край, Мостовский район, с.Унароково, </w:t>
      </w:r>
      <w:proofErr w:type="spellStart"/>
      <w:r w:rsidR="00D31A88" w:rsidRPr="00164524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 w:rsidR="00D31A88" w:rsidRPr="00164524">
        <w:rPr>
          <w:rFonts w:ascii="Times New Roman" w:hAnsi="Times New Roman"/>
          <w:color w:val="000000" w:themeColor="text1"/>
          <w:sz w:val="28"/>
          <w:szCs w:val="28"/>
        </w:rPr>
        <w:t>.Л</w:t>
      </w:r>
      <w:proofErr w:type="gramEnd"/>
      <w:r w:rsidR="00D31A88" w:rsidRPr="00164524">
        <w:rPr>
          <w:rFonts w:ascii="Times New Roman" w:hAnsi="Times New Roman"/>
          <w:color w:val="000000" w:themeColor="text1"/>
          <w:sz w:val="28"/>
          <w:szCs w:val="28"/>
        </w:rPr>
        <w:t>енина</w:t>
      </w:r>
      <w:proofErr w:type="spellEnd"/>
      <w:r w:rsidRPr="00164524">
        <w:rPr>
          <w:rStyle w:val="layout"/>
          <w:rFonts w:ascii="Times New Roman" w:hAnsi="Times New Roman"/>
          <w:color w:val="000000" w:themeColor="text1"/>
          <w:sz w:val="28"/>
          <w:szCs w:val="28"/>
        </w:rPr>
        <w:t>;</w:t>
      </w:r>
    </w:p>
    <w:p w:rsidR="00251AB9" w:rsidRPr="00164524" w:rsidRDefault="00251AB9" w:rsidP="00D31A88">
      <w:pPr>
        <w:pStyle w:val="af0"/>
        <w:suppressAutoHyphens w:val="0"/>
        <w:spacing w:after="0" w:line="240" w:lineRule="auto"/>
        <w:ind w:left="0" w:firstLine="709"/>
        <w:jc w:val="both"/>
        <w:rPr>
          <w:rStyle w:val="layout"/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Style w:val="layout"/>
          <w:rFonts w:ascii="Times New Roman" w:hAnsi="Times New Roman"/>
          <w:color w:val="000000" w:themeColor="text1"/>
          <w:sz w:val="28"/>
          <w:szCs w:val="28"/>
        </w:rPr>
        <w:t xml:space="preserve">- Ремонт ул. </w:t>
      </w:r>
      <w:proofErr w:type="gramStart"/>
      <w:r w:rsidRPr="00164524">
        <w:rPr>
          <w:rStyle w:val="layout"/>
          <w:rFonts w:ascii="Times New Roman" w:hAnsi="Times New Roman"/>
          <w:color w:val="000000" w:themeColor="text1"/>
          <w:sz w:val="28"/>
          <w:szCs w:val="28"/>
        </w:rPr>
        <w:t>Славянской</w:t>
      </w:r>
      <w:proofErr w:type="gramEnd"/>
      <w:r w:rsidRPr="00164524">
        <w:rPr>
          <w:rStyle w:val="layout"/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spellStart"/>
      <w:r w:rsidRPr="00164524">
        <w:rPr>
          <w:rStyle w:val="layout"/>
          <w:rFonts w:ascii="Times New Roman" w:hAnsi="Times New Roman"/>
          <w:color w:val="000000" w:themeColor="text1"/>
          <w:sz w:val="28"/>
          <w:szCs w:val="28"/>
        </w:rPr>
        <w:t>хут</w:t>
      </w:r>
      <w:proofErr w:type="spellEnd"/>
      <w:r w:rsidRPr="00164524">
        <w:rPr>
          <w:rStyle w:val="layout"/>
          <w:rFonts w:ascii="Times New Roman" w:hAnsi="Times New Roman"/>
          <w:color w:val="000000" w:themeColor="text1"/>
          <w:sz w:val="28"/>
          <w:szCs w:val="28"/>
        </w:rPr>
        <w:t>. Славянском;</w:t>
      </w:r>
    </w:p>
    <w:p w:rsidR="00352839" w:rsidRPr="00164524" w:rsidRDefault="0062722B" w:rsidP="00D31A88">
      <w:pPr>
        <w:pStyle w:val="af0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Style w:val="layout"/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352839" w:rsidRPr="00164524">
        <w:rPr>
          <w:rFonts w:ascii="Times New Roman" w:hAnsi="Times New Roman"/>
          <w:color w:val="000000" w:themeColor="text1"/>
          <w:sz w:val="28"/>
          <w:szCs w:val="28"/>
        </w:rPr>
        <w:t>Участие в краевом смотре-конкурсе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</w:t>
      </w:r>
      <w:r w:rsidR="00D31A88" w:rsidRPr="001645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31A88" w:rsidRPr="00164524" w:rsidRDefault="0062722B" w:rsidP="00D31A88">
      <w:pPr>
        <w:suppressAutoHyphens w:val="0"/>
        <w:spacing w:after="0" w:line="240" w:lineRule="auto"/>
        <w:ind w:firstLine="709"/>
        <w:jc w:val="both"/>
        <w:rPr>
          <w:rStyle w:val="layout"/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Style w:val="layout"/>
          <w:rFonts w:ascii="Times New Roman" w:hAnsi="Times New Roman"/>
          <w:color w:val="000000" w:themeColor="text1"/>
          <w:sz w:val="28"/>
          <w:szCs w:val="28"/>
        </w:rPr>
        <w:t xml:space="preserve">- Устройство парковок по ул. </w:t>
      </w:r>
      <w:proofErr w:type="gramStart"/>
      <w:r w:rsidRPr="00164524">
        <w:rPr>
          <w:rStyle w:val="layout"/>
          <w:rFonts w:ascii="Times New Roman" w:hAnsi="Times New Roman"/>
          <w:color w:val="000000" w:themeColor="text1"/>
          <w:sz w:val="28"/>
          <w:szCs w:val="28"/>
        </w:rPr>
        <w:t>Комсомольская</w:t>
      </w:r>
      <w:proofErr w:type="gramEnd"/>
      <w:r w:rsidR="001B0829" w:rsidRPr="00164524">
        <w:rPr>
          <w:rStyle w:val="layout"/>
          <w:rFonts w:ascii="Times New Roman" w:hAnsi="Times New Roman"/>
          <w:color w:val="000000" w:themeColor="text1"/>
          <w:sz w:val="28"/>
          <w:szCs w:val="28"/>
        </w:rPr>
        <w:t xml:space="preserve"> в с. Унароково;</w:t>
      </w:r>
    </w:p>
    <w:p w:rsidR="00D31A88" w:rsidRPr="00164524" w:rsidRDefault="0062722B" w:rsidP="00D31A88">
      <w:pPr>
        <w:suppressAutoHyphens w:val="0"/>
        <w:spacing w:after="0" w:line="240" w:lineRule="auto"/>
        <w:ind w:firstLine="709"/>
        <w:jc w:val="both"/>
        <w:rPr>
          <w:rStyle w:val="layout"/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Style w:val="layout"/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31A88" w:rsidRPr="00164524">
        <w:rPr>
          <w:rFonts w:ascii="Times New Roman" w:hAnsi="Times New Roman"/>
          <w:color w:val="000000" w:themeColor="text1"/>
          <w:sz w:val="28"/>
          <w:szCs w:val="28"/>
        </w:rPr>
        <w:t>Установка уличного освещения общественной территории в с. Унарок</w:t>
      </w:r>
      <w:r w:rsidR="00D31A88" w:rsidRPr="0016452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D31A88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во по </w:t>
      </w:r>
      <w:proofErr w:type="spellStart"/>
      <w:r w:rsidR="00D31A88" w:rsidRPr="00164524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 w:rsidR="00D31A88" w:rsidRPr="00164524"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 w:rsidR="00D31A88" w:rsidRPr="00164524">
        <w:rPr>
          <w:rFonts w:ascii="Times New Roman" w:hAnsi="Times New Roman"/>
          <w:color w:val="000000" w:themeColor="text1"/>
          <w:sz w:val="28"/>
          <w:szCs w:val="28"/>
        </w:rPr>
        <w:t>омсомсольской</w:t>
      </w:r>
      <w:proofErr w:type="spellEnd"/>
      <w:r w:rsidR="00D31A88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(между </w:t>
      </w:r>
      <w:proofErr w:type="spellStart"/>
      <w:r w:rsidR="00D31A88" w:rsidRPr="00164524">
        <w:rPr>
          <w:rFonts w:ascii="Times New Roman" w:hAnsi="Times New Roman"/>
          <w:color w:val="000000" w:themeColor="text1"/>
          <w:sz w:val="28"/>
          <w:szCs w:val="28"/>
        </w:rPr>
        <w:t>ул.Ленина</w:t>
      </w:r>
      <w:proofErr w:type="spellEnd"/>
      <w:r w:rsidR="00D31A88"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и ул. </w:t>
      </w:r>
      <w:proofErr w:type="spellStart"/>
      <w:r w:rsidR="00D31A88" w:rsidRPr="00164524">
        <w:rPr>
          <w:rFonts w:ascii="Times New Roman" w:hAnsi="Times New Roman"/>
          <w:color w:val="000000" w:themeColor="text1"/>
          <w:sz w:val="28"/>
          <w:szCs w:val="28"/>
        </w:rPr>
        <w:t>Р.Люксембург</w:t>
      </w:r>
      <w:proofErr w:type="spellEnd"/>
      <w:r w:rsidR="00D31A88" w:rsidRPr="0016452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B0829" w:rsidRPr="00164524">
        <w:rPr>
          <w:rStyle w:val="layout"/>
          <w:rFonts w:ascii="Times New Roman" w:hAnsi="Times New Roman"/>
          <w:color w:val="000000" w:themeColor="text1"/>
          <w:sz w:val="28"/>
          <w:szCs w:val="28"/>
        </w:rPr>
        <w:t>;</w:t>
      </w:r>
    </w:p>
    <w:p w:rsidR="0062722B" w:rsidRPr="00164524" w:rsidRDefault="0062722B" w:rsidP="00D31A88">
      <w:pPr>
        <w:suppressAutoHyphens w:val="0"/>
        <w:spacing w:after="0" w:line="240" w:lineRule="auto"/>
        <w:ind w:firstLine="709"/>
        <w:jc w:val="both"/>
        <w:rPr>
          <w:rStyle w:val="layout"/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Style w:val="layout"/>
          <w:rFonts w:ascii="Times New Roman" w:hAnsi="Times New Roman"/>
          <w:color w:val="000000" w:themeColor="text1"/>
          <w:sz w:val="28"/>
          <w:szCs w:val="28"/>
        </w:rPr>
        <w:t xml:space="preserve">- Участие в </w:t>
      </w:r>
      <w:r w:rsidR="001B0829" w:rsidRPr="00164524">
        <w:rPr>
          <w:rStyle w:val="layout"/>
          <w:rFonts w:ascii="Times New Roman" w:hAnsi="Times New Roman"/>
          <w:color w:val="000000" w:themeColor="text1"/>
          <w:sz w:val="28"/>
          <w:szCs w:val="28"/>
        </w:rPr>
        <w:t xml:space="preserve">краевом </w:t>
      </w:r>
      <w:r w:rsidRPr="00164524">
        <w:rPr>
          <w:rStyle w:val="layout"/>
          <w:rFonts w:ascii="Times New Roman" w:hAnsi="Times New Roman"/>
          <w:color w:val="000000" w:themeColor="text1"/>
          <w:sz w:val="28"/>
          <w:szCs w:val="28"/>
        </w:rPr>
        <w:t>конкурсе</w:t>
      </w:r>
      <w:r w:rsidR="001B0829" w:rsidRPr="00164524">
        <w:rPr>
          <w:rStyle w:val="layout"/>
          <w:rFonts w:ascii="Times New Roman" w:hAnsi="Times New Roman"/>
          <w:color w:val="000000" w:themeColor="text1"/>
          <w:sz w:val="28"/>
          <w:szCs w:val="28"/>
        </w:rPr>
        <w:t xml:space="preserve"> «Л</w:t>
      </w:r>
      <w:r w:rsidRPr="00164524">
        <w:rPr>
          <w:rStyle w:val="layout"/>
          <w:rFonts w:ascii="Times New Roman" w:hAnsi="Times New Roman"/>
          <w:color w:val="000000" w:themeColor="text1"/>
          <w:sz w:val="28"/>
          <w:szCs w:val="28"/>
        </w:rPr>
        <w:t>учшая муниципальная практика</w:t>
      </w:r>
      <w:r w:rsidR="001B0829" w:rsidRPr="00164524">
        <w:rPr>
          <w:rStyle w:val="layout"/>
          <w:rFonts w:ascii="Times New Roman" w:hAnsi="Times New Roman"/>
          <w:color w:val="000000" w:themeColor="text1"/>
          <w:sz w:val="28"/>
          <w:szCs w:val="28"/>
        </w:rPr>
        <w:t>»</w:t>
      </w:r>
      <w:r w:rsidR="00D31A88" w:rsidRPr="00164524">
        <w:rPr>
          <w:rStyle w:val="layout"/>
          <w:rFonts w:ascii="Times New Roman" w:hAnsi="Times New Roman"/>
          <w:color w:val="000000" w:themeColor="text1"/>
          <w:sz w:val="28"/>
          <w:szCs w:val="28"/>
        </w:rPr>
        <w:t>;</w:t>
      </w:r>
    </w:p>
    <w:p w:rsidR="00352839" w:rsidRPr="00164524" w:rsidRDefault="00352839" w:rsidP="00352839">
      <w:pPr>
        <w:pStyle w:val="af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t>- Проведение мероприятий по замене водопроводных сетей в соответствии с поручением губернатора Краснодарского края о необходимости ежегодной замены 5% сетей водоснабжения от их общей протяженности в селе Унароково и хуторе Славянском.</w:t>
      </w:r>
    </w:p>
    <w:p w:rsidR="00100591" w:rsidRPr="00164524" w:rsidRDefault="00E0121F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Заканчивая свой доклад, хочу поблагодарить губернатора Краснодарского края Вениамина Ивановича Кондратьева, председателя ЗСК Юрия Александровича </w:t>
      </w:r>
      <w:proofErr w:type="spellStart"/>
      <w:r w:rsidRPr="00164524">
        <w:rPr>
          <w:rFonts w:ascii="Times New Roman" w:hAnsi="Times New Roman"/>
          <w:color w:val="000000" w:themeColor="text1"/>
          <w:sz w:val="28"/>
          <w:szCs w:val="28"/>
        </w:rPr>
        <w:t>Бурлачко</w:t>
      </w:r>
      <w:proofErr w:type="spellEnd"/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, депутата ЗСК шестого созыва Ивана Петровича Артеменко, главу Мостовского района Сергея Викторовича </w:t>
      </w:r>
      <w:proofErr w:type="spellStart"/>
      <w:r w:rsidRPr="00164524">
        <w:rPr>
          <w:rFonts w:ascii="Times New Roman" w:hAnsi="Times New Roman"/>
          <w:color w:val="000000" w:themeColor="text1"/>
          <w:sz w:val="28"/>
          <w:szCs w:val="28"/>
        </w:rPr>
        <w:t>Ласунова</w:t>
      </w:r>
      <w:proofErr w:type="spellEnd"/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,  заместителей главы,  руководителей всех районных служб, сотрудников, за </w:t>
      </w:r>
      <w:r w:rsidRPr="00164524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помощь, оказанную в процессе ежедневной работы, направленной на улучшение взаимосвязи населения и администрации.</w:t>
      </w:r>
    </w:p>
    <w:p w:rsidR="00100591" w:rsidRPr="00164524" w:rsidRDefault="00E0121F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Так же хотелось бы поблагодарить предпринимателей, ООО «АФ Мостовская», КФХ Бартенев, КФХ Шевченко, КФХ Хмелевской, ИП Малиенко, ИП Романчук, ИП Аракелян, ИП Щербаков, </w:t>
      </w:r>
      <w:proofErr w:type="spellStart"/>
      <w:r w:rsidRPr="00164524">
        <w:rPr>
          <w:rFonts w:ascii="Times New Roman" w:hAnsi="Times New Roman"/>
          <w:color w:val="000000" w:themeColor="text1"/>
          <w:sz w:val="28"/>
          <w:szCs w:val="28"/>
        </w:rPr>
        <w:t>Шовгенова</w:t>
      </w:r>
      <w:proofErr w:type="spellEnd"/>
      <w:r w:rsidRPr="00164524">
        <w:rPr>
          <w:rFonts w:ascii="Times New Roman" w:hAnsi="Times New Roman"/>
          <w:color w:val="000000" w:themeColor="text1"/>
          <w:sz w:val="28"/>
          <w:szCs w:val="28"/>
        </w:rPr>
        <w:t xml:space="preserve"> Дмитрия Александровича,  за помощь, оказанную при проведении различных мероприятий.</w:t>
      </w:r>
    </w:p>
    <w:p w:rsidR="00100591" w:rsidRPr="00164524" w:rsidRDefault="00100591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2722B" w:rsidRPr="00164524" w:rsidRDefault="0062722B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62722B" w:rsidRPr="00164524" w:rsidSect="00100591">
      <w:headerReference w:type="default" r:id="rId9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21B" w:rsidRDefault="00BE221B" w:rsidP="00100591">
      <w:pPr>
        <w:spacing w:after="0" w:line="240" w:lineRule="auto"/>
      </w:pPr>
      <w:r>
        <w:separator/>
      </w:r>
    </w:p>
  </w:endnote>
  <w:endnote w:type="continuationSeparator" w:id="0">
    <w:p w:rsidR="00BE221B" w:rsidRDefault="00BE221B" w:rsidP="0010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21B" w:rsidRDefault="00BE221B" w:rsidP="00100591">
      <w:pPr>
        <w:spacing w:after="0" w:line="240" w:lineRule="auto"/>
      </w:pPr>
      <w:r>
        <w:separator/>
      </w:r>
    </w:p>
  </w:footnote>
  <w:footnote w:type="continuationSeparator" w:id="0">
    <w:p w:rsidR="00BE221B" w:rsidRDefault="00BE221B" w:rsidP="00100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591" w:rsidRDefault="0041067D">
    <w:pPr>
      <w:pStyle w:val="13"/>
      <w:jc w:val="center"/>
    </w:pPr>
    <w:r>
      <w:fldChar w:fldCharType="begin"/>
    </w:r>
    <w:r w:rsidR="00E0121F">
      <w:instrText>PAGE</w:instrText>
    </w:r>
    <w:r>
      <w:fldChar w:fldCharType="separate"/>
    </w:r>
    <w:r w:rsidR="00314BAA">
      <w:rPr>
        <w:noProof/>
      </w:rPr>
      <w:t>2</w:t>
    </w:r>
    <w:r>
      <w:fldChar w:fldCharType="end"/>
    </w:r>
  </w:p>
  <w:p w:rsidR="00100591" w:rsidRDefault="00100591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8" style="width:11.25pt;height:11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7CC5663"/>
    <w:multiLevelType w:val="hybridMultilevel"/>
    <w:tmpl w:val="51E6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40434"/>
    <w:multiLevelType w:val="hybridMultilevel"/>
    <w:tmpl w:val="0DA86890"/>
    <w:lvl w:ilvl="0" w:tplc="4C666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16063D"/>
    <w:multiLevelType w:val="hybridMultilevel"/>
    <w:tmpl w:val="51E6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71691"/>
    <w:multiLevelType w:val="hybridMultilevel"/>
    <w:tmpl w:val="B8D20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D1B67"/>
    <w:multiLevelType w:val="hybridMultilevel"/>
    <w:tmpl w:val="5BD4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904B7"/>
    <w:multiLevelType w:val="multilevel"/>
    <w:tmpl w:val="04C455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7F848AA"/>
    <w:multiLevelType w:val="multilevel"/>
    <w:tmpl w:val="C6261C0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91"/>
    <w:rsid w:val="000031D9"/>
    <w:rsid w:val="00016680"/>
    <w:rsid w:val="00021790"/>
    <w:rsid w:val="00023B2C"/>
    <w:rsid w:val="0003398C"/>
    <w:rsid w:val="00036150"/>
    <w:rsid w:val="0003638B"/>
    <w:rsid w:val="000419ED"/>
    <w:rsid w:val="00044CD2"/>
    <w:rsid w:val="00052EF7"/>
    <w:rsid w:val="00053AB8"/>
    <w:rsid w:val="0005459E"/>
    <w:rsid w:val="000A1A21"/>
    <w:rsid w:val="000C1A30"/>
    <w:rsid w:val="000D58BA"/>
    <w:rsid w:val="000D6BA2"/>
    <w:rsid w:val="00100591"/>
    <w:rsid w:val="00101A08"/>
    <w:rsid w:val="0014666C"/>
    <w:rsid w:val="00151EEF"/>
    <w:rsid w:val="00156FCE"/>
    <w:rsid w:val="00164524"/>
    <w:rsid w:val="00173E52"/>
    <w:rsid w:val="00181ADE"/>
    <w:rsid w:val="001B0829"/>
    <w:rsid w:val="001B4D3B"/>
    <w:rsid w:val="001B7972"/>
    <w:rsid w:val="001C5340"/>
    <w:rsid w:val="001C60A5"/>
    <w:rsid w:val="001E2634"/>
    <w:rsid w:val="001F59BA"/>
    <w:rsid w:val="0021008E"/>
    <w:rsid w:val="002224E2"/>
    <w:rsid w:val="00230239"/>
    <w:rsid w:val="0025028A"/>
    <w:rsid w:val="00251AB9"/>
    <w:rsid w:val="00253CB4"/>
    <w:rsid w:val="002560F8"/>
    <w:rsid w:val="00264B4F"/>
    <w:rsid w:val="00276E43"/>
    <w:rsid w:val="00280228"/>
    <w:rsid w:val="00293CD8"/>
    <w:rsid w:val="002A16FD"/>
    <w:rsid w:val="002A2F90"/>
    <w:rsid w:val="002B186A"/>
    <w:rsid w:val="002D0073"/>
    <w:rsid w:val="002D3636"/>
    <w:rsid w:val="00305820"/>
    <w:rsid w:val="003125FD"/>
    <w:rsid w:val="00314BAA"/>
    <w:rsid w:val="00315DC9"/>
    <w:rsid w:val="00321B09"/>
    <w:rsid w:val="00337137"/>
    <w:rsid w:val="0034027A"/>
    <w:rsid w:val="00341AC7"/>
    <w:rsid w:val="003429A0"/>
    <w:rsid w:val="00352839"/>
    <w:rsid w:val="0035769F"/>
    <w:rsid w:val="003925B6"/>
    <w:rsid w:val="00392AC3"/>
    <w:rsid w:val="003978B9"/>
    <w:rsid w:val="003A4839"/>
    <w:rsid w:val="003F2688"/>
    <w:rsid w:val="0041067D"/>
    <w:rsid w:val="00421514"/>
    <w:rsid w:val="00422F03"/>
    <w:rsid w:val="0043508B"/>
    <w:rsid w:val="004616E8"/>
    <w:rsid w:val="00467595"/>
    <w:rsid w:val="00470722"/>
    <w:rsid w:val="00472E75"/>
    <w:rsid w:val="00481BF8"/>
    <w:rsid w:val="00485166"/>
    <w:rsid w:val="00493539"/>
    <w:rsid w:val="004938CB"/>
    <w:rsid w:val="004A2982"/>
    <w:rsid w:val="004C1386"/>
    <w:rsid w:val="004C3BEA"/>
    <w:rsid w:val="004C6735"/>
    <w:rsid w:val="004D1F41"/>
    <w:rsid w:val="004F4720"/>
    <w:rsid w:val="0050118E"/>
    <w:rsid w:val="00522F14"/>
    <w:rsid w:val="005352EC"/>
    <w:rsid w:val="00535B35"/>
    <w:rsid w:val="00547637"/>
    <w:rsid w:val="0058684E"/>
    <w:rsid w:val="00587C65"/>
    <w:rsid w:val="005903B4"/>
    <w:rsid w:val="00593615"/>
    <w:rsid w:val="00593848"/>
    <w:rsid w:val="00595B5A"/>
    <w:rsid w:val="005A1B05"/>
    <w:rsid w:val="005A432E"/>
    <w:rsid w:val="005B0AB6"/>
    <w:rsid w:val="005B4BC3"/>
    <w:rsid w:val="005C5F43"/>
    <w:rsid w:val="005C7482"/>
    <w:rsid w:val="00604206"/>
    <w:rsid w:val="006173BF"/>
    <w:rsid w:val="00620160"/>
    <w:rsid w:val="0062722B"/>
    <w:rsid w:val="006272B0"/>
    <w:rsid w:val="00630DB2"/>
    <w:rsid w:val="0063156C"/>
    <w:rsid w:val="0064727A"/>
    <w:rsid w:val="00666096"/>
    <w:rsid w:val="00675C51"/>
    <w:rsid w:val="0068360C"/>
    <w:rsid w:val="006D33A7"/>
    <w:rsid w:val="006E6156"/>
    <w:rsid w:val="006F4628"/>
    <w:rsid w:val="00716E1A"/>
    <w:rsid w:val="00717CA2"/>
    <w:rsid w:val="00724072"/>
    <w:rsid w:val="0073125C"/>
    <w:rsid w:val="00737F9F"/>
    <w:rsid w:val="007509CB"/>
    <w:rsid w:val="00751DC2"/>
    <w:rsid w:val="0076483D"/>
    <w:rsid w:val="00781618"/>
    <w:rsid w:val="00784EFD"/>
    <w:rsid w:val="00797DA5"/>
    <w:rsid w:val="00797F1F"/>
    <w:rsid w:val="007A159B"/>
    <w:rsid w:val="007A467A"/>
    <w:rsid w:val="007C6338"/>
    <w:rsid w:val="007C6C45"/>
    <w:rsid w:val="007E2D10"/>
    <w:rsid w:val="007F50FB"/>
    <w:rsid w:val="00810417"/>
    <w:rsid w:val="008422DD"/>
    <w:rsid w:val="00843221"/>
    <w:rsid w:val="008518E6"/>
    <w:rsid w:val="00875C63"/>
    <w:rsid w:val="008A2ABC"/>
    <w:rsid w:val="008A5FFB"/>
    <w:rsid w:val="008C71B6"/>
    <w:rsid w:val="008E0F08"/>
    <w:rsid w:val="008E796B"/>
    <w:rsid w:val="00921F66"/>
    <w:rsid w:val="009234C1"/>
    <w:rsid w:val="00945BF8"/>
    <w:rsid w:val="00990A36"/>
    <w:rsid w:val="009A4D09"/>
    <w:rsid w:val="009B3772"/>
    <w:rsid w:val="009B603A"/>
    <w:rsid w:val="009C0235"/>
    <w:rsid w:val="009C04E3"/>
    <w:rsid w:val="009F2420"/>
    <w:rsid w:val="009F2A86"/>
    <w:rsid w:val="009F2DF4"/>
    <w:rsid w:val="00A0276E"/>
    <w:rsid w:val="00A12F27"/>
    <w:rsid w:val="00A162FA"/>
    <w:rsid w:val="00A31248"/>
    <w:rsid w:val="00A4620A"/>
    <w:rsid w:val="00A557E0"/>
    <w:rsid w:val="00A84B39"/>
    <w:rsid w:val="00A85F3B"/>
    <w:rsid w:val="00AA3080"/>
    <w:rsid w:val="00AA3CAB"/>
    <w:rsid w:val="00AB7FE1"/>
    <w:rsid w:val="00AC0CD3"/>
    <w:rsid w:val="00AC6635"/>
    <w:rsid w:val="00AD0841"/>
    <w:rsid w:val="00AD38C3"/>
    <w:rsid w:val="00AF2700"/>
    <w:rsid w:val="00AF55E7"/>
    <w:rsid w:val="00B232B0"/>
    <w:rsid w:val="00B25BF7"/>
    <w:rsid w:val="00B50733"/>
    <w:rsid w:val="00B555CE"/>
    <w:rsid w:val="00B74749"/>
    <w:rsid w:val="00BA7082"/>
    <w:rsid w:val="00BB0B4C"/>
    <w:rsid w:val="00BD66D6"/>
    <w:rsid w:val="00BE221B"/>
    <w:rsid w:val="00BF78CC"/>
    <w:rsid w:val="00C23BAC"/>
    <w:rsid w:val="00C33280"/>
    <w:rsid w:val="00C33957"/>
    <w:rsid w:val="00C354FA"/>
    <w:rsid w:val="00C36D70"/>
    <w:rsid w:val="00C415FE"/>
    <w:rsid w:val="00C46ED1"/>
    <w:rsid w:val="00C527E7"/>
    <w:rsid w:val="00C82202"/>
    <w:rsid w:val="00C9218B"/>
    <w:rsid w:val="00CA2BD7"/>
    <w:rsid w:val="00CB4FF2"/>
    <w:rsid w:val="00CB5FEA"/>
    <w:rsid w:val="00CB6239"/>
    <w:rsid w:val="00CC11FF"/>
    <w:rsid w:val="00CC239F"/>
    <w:rsid w:val="00CD5B9C"/>
    <w:rsid w:val="00CE1F23"/>
    <w:rsid w:val="00CE6840"/>
    <w:rsid w:val="00D31A88"/>
    <w:rsid w:val="00D37B3B"/>
    <w:rsid w:val="00D4060C"/>
    <w:rsid w:val="00D54BDD"/>
    <w:rsid w:val="00D63489"/>
    <w:rsid w:val="00D75FFE"/>
    <w:rsid w:val="00D92E49"/>
    <w:rsid w:val="00D96988"/>
    <w:rsid w:val="00DA31EE"/>
    <w:rsid w:val="00DA7679"/>
    <w:rsid w:val="00DB4B7F"/>
    <w:rsid w:val="00DC0B0E"/>
    <w:rsid w:val="00DC5287"/>
    <w:rsid w:val="00DC7F7D"/>
    <w:rsid w:val="00DD1719"/>
    <w:rsid w:val="00DE6721"/>
    <w:rsid w:val="00E0121F"/>
    <w:rsid w:val="00E02B3E"/>
    <w:rsid w:val="00E03964"/>
    <w:rsid w:val="00E04867"/>
    <w:rsid w:val="00E05E01"/>
    <w:rsid w:val="00E16F19"/>
    <w:rsid w:val="00E17052"/>
    <w:rsid w:val="00E30668"/>
    <w:rsid w:val="00E6372D"/>
    <w:rsid w:val="00E7089C"/>
    <w:rsid w:val="00E70E9D"/>
    <w:rsid w:val="00E76D11"/>
    <w:rsid w:val="00E81204"/>
    <w:rsid w:val="00EB043C"/>
    <w:rsid w:val="00EB67FE"/>
    <w:rsid w:val="00EC0192"/>
    <w:rsid w:val="00EC48FA"/>
    <w:rsid w:val="00EE7AA0"/>
    <w:rsid w:val="00EF5886"/>
    <w:rsid w:val="00EF6B6D"/>
    <w:rsid w:val="00F20D13"/>
    <w:rsid w:val="00F274D5"/>
    <w:rsid w:val="00F37B4D"/>
    <w:rsid w:val="00F4186F"/>
    <w:rsid w:val="00F45F53"/>
    <w:rsid w:val="00F7593E"/>
    <w:rsid w:val="00FC42C9"/>
    <w:rsid w:val="00FE4356"/>
    <w:rsid w:val="00FF0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76"/>
    <w:pPr>
      <w:spacing w:after="200" w:line="276" w:lineRule="auto"/>
    </w:pPr>
  </w:style>
  <w:style w:type="paragraph" w:styleId="1">
    <w:name w:val="heading 1"/>
    <w:basedOn w:val="a"/>
    <w:uiPriority w:val="9"/>
    <w:qFormat/>
    <w:locked/>
    <w:rsid w:val="00CE1F23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1"/>
    <w:qFormat/>
    <w:locked/>
    <w:rsid w:val="005A4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uiPriority w:val="99"/>
    <w:qFormat/>
    <w:rsid w:val="00AA43A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3"/>
    <w:uiPriority w:val="99"/>
    <w:qFormat/>
    <w:rsid w:val="00475E46"/>
    <w:pPr>
      <w:keepNext/>
      <w:widowControl w:val="0"/>
      <w:spacing w:before="240" w:after="120" w:line="240" w:lineRule="auto"/>
      <w:ind w:left="1222" w:hanging="360"/>
      <w:outlineLvl w:val="1"/>
    </w:pPr>
    <w:rPr>
      <w:rFonts w:ascii="Arial" w:hAnsi="Arial"/>
      <w:b/>
      <w:bCs/>
      <w:i/>
      <w:iCs/>
      <w:kern w:val="2"/>
      <w:sz w:val="28"/>
      <w:szCs w:val="28"/>
    </w:rPr>
  </w:style>
  <w:style w:type="paragraph" w:customStyle="1" w:styleId="41">
    <w:name w:val="Заголовок 41"/>
    <w:basedOn w:val="a"/>
    <w:next w:val="a"/>
    <w:link w:val="4"/>
    <w:uiPriority w:val="99"/>
    <w:qFormat/>
    <w:rsid w:val="00265FF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10">
    <w:name w:val="Заголовок 1 Знак"/>
    <w:basedOn w:val="a0"/>
    <w:link w:val="11"/>
    <w:uiPriority w:val="9"/>
    <w:qFormat/>
    <w:locked/>
    <w:rsid w:val="00AA43AE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2"/>
    <w:uiPriority w:val="99"/>
    <w:qFormat/>
    <w:locked/>
    <w:rsid w:val="00475E46"/>
    <w:rPr>
      <w:rFonts w:ascii="Arial" w:hAnsi="Arial" w:cs="Times New Roman"/>
      <w:b/>
      <w:i/>
      <w:kern w:val="2"/>
      <w:sz w:val="28"/>
    </w:rPr>
  </w:style>
  <w:style w:type="character" w:customStyle="1" w:styleId="4">
    <w:name w:val="Заголовок 4 Знак"/>
    <w:basedOn w:val="a0"/>
    <w:link w:val="41"/>
    <w:uiPriority w:val="99"/>
    <w:semiHidden/>
    <w:qFormat/>
    <w:locked/>
    <w:rsid w:val="00265FF0"/>
    <w:rPr>
      <w:rFonts w:ascii="Cambria" w:hAnsi="Cambria" w:cs="Times New Roman"/>
      <w:b/>
      <w:i/>
      <w:color w:val="4F81BD"/>
      <w:sz w:val="22"/>
    </w:rPr>
  </w:style>
  <w:style w:type="character" w:customStyle="1" w:styleId="a4">
    <w:name w:val="Верхний колонтитул Знак"/>
    <w:basedOn w:val="a0"/>
    <w:uiPriority w:val="99"/>
    <w:qFormat/>
    <w:locked/>
    <w:rsid w:val="00B1463E"/>
    <w:rPr>
      <w:rFonts w:cs="Times New Roman"/>
    </w:rPr>
  </w:style>
  <w:style w:type="character" w:customStyle="1" w:styleId="a5">
    <w:name w:val="Нижний колонтитул Знак"/>
    <w:basedOn w:val="a0"/>
    <w:uiPriority w:val="99"/>
    <w:semiHidden/>
    <w:qFormat/>
    <w:locked/>
    <w:rsid w:val="00B1463E"/>
    <w:rPr>
      <w:rFonts w:cs="Times New Roman"/>
    </w:rPr>
  </w:style>
  <w:style w:type="character" w:customStyle="1" w:styleId="a6">
    <w:name w:val="Основной текст Знак"/>
    <w:basedOn w:val="a0"/>
    <w:uiPriority w:val="99"/>
    <w:qFormat/>
    <w:locked/>
    <w:rsid w:val="00A624B5"/>
    <w:rPr>
      <w:rFonts w:ascii="Times New Roman" w:hAnsi="Times New Roman" w:cs="Times New Roman"/>
      <w:sz w:val="24"/>
    </w:rPr>
  </w:style>
  <w:style w:type="character" w:customStyle="1" w:styleId="a7">
    <w:name w:val="Схема документа Знак"/>
    <w:basedOn w:val="a0"/>
    <w:uiPriority w:val="99"/>
    <w:semiHidden/>
    <w:qFormat/>
    <w:locked/>
    <w:rsid w:val="00C45F56"/>
    <w:rPr>
      <w:rFonts w:ascii="Tahoma" w:hAnsi="Tahoma" w:cs="Times New Roman"/>
      <w:shd w:val="clear" w:color="auto" w:fill="000080"/>
    </w:rPr>
  </w:style>
  <w:style w:type="character" w:customStyle="1" w:styleId="a8">
    <w:name w:val="Гипертекстовая ссылка"/>
    <w:uiPriority w:val="99"/>
    <w:qFormat/>
    <w:rsid w:val="00AA43AE"/>
    <w:rPr>
      <w:b/>
      <w:color w:val="008000"/>
    </w:rPr>
  </w:style>
  <w:style w:type="character" w:customStyle="1" w:styleId="Absatz-Standardschriftart">
    <w:name w:val="Absatz-Standardschriftart"/>
    <w:uiPriority w:val="99"/>
    <w:qFormat/>
    <w:rsid w:val="00AC7717"/>
  </w:style>
  <w:style w:type="character" w:customStyle="1" w:styleId="a9">
    <w:name w:val="Цветовое выделение"/>
    <w:uiPriority w:val="99"/>
    <w:qFormat/>
    <w:rsid w:val="00494D83"/>
    <w:rPr>
      <w:b/>
      <w:color w:val="000080"/>
    </w:rPr>
  </w:style>
  <w:style w:type="character" w:customStyle="1" w:styleId="aa">
    <w:name w:val="Текст выноски Знак"/>
    <w:basedOn w:val="a0"/>
    <w:uiPriority w:val="99"/>
    <w:semiHidden/>
    <w:qFormat/>
    <w:locked/>
    <w:rsid w:val="007351A7"/>
    <w:rPr>
      <w:rFonts w:ascii="Tahoma" w:hAnsi="Tahoma" w:cs="Times New Roman"/>
      <w:sz w:val="16"/>
    </w:rPr>
  </w:style>
  <w:style w:type="character" w:customStyle="1" w:styleId="23">
    <w:name w:val="Основной текст (2)_"/>
    <w:basedOn w:val="a0"/>
    <w:link w:val="23"/>
    <w:uiPriority w:val="99"/>
    <w:qFormat/>
    <w:locked/>
    <w:rsid w:val="002E7D53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ab">
    <w:name w:val="Заголовок"/>
    <w:basedOn w:val="a"/>
    <w:next w:val="a3"/>
    <w:qFormat/>
    <w:rsid w:val="001005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uiPriority w:val="99"/>
    <w:rsid w:val="00A624B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styleId="ac">
    <w:name w:val="List"/>
    <w:basedOn w:val="a3"/>
    <w:rsid w:val="00100591"/>
    <w:rPr>
      <w:rFonts w:cs="Mangal"/>
    </w:rPr>
  </w:style>
  <w:style w:type="paragraph" w:customStyle="1" w:styleId="12">
    <w:name w:val="Название объекта1"/>
    <w:basedOn w:val="a"/>
    <w:qFormat/>
    <w:rsid w:val="001005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100591"/>
    <w:pPr>
      <w:suppressLineNumbers/>
    </w:pPr>
    <w:rPr>
      <w:rFonts w:cs="Mangal"/>
    </w:rPr>
  </w:style>
  <w:style w:type="paragraph" w:styleId="ae">
    <w:name w:val="No Spacing"/>
    <w:uiPriority w:val="99"/>
    <w:qFormat/>
    <w:rsid w:val="00107512"/>
  </w:style>
  <w:style w:type="paragraph" w:customStyle="1" w:styleId="af">
    <w:name w:val="Верхний и нижний колонтитулы"/>
    <w:basedOn w:val="a"/>
    <w:qFormat/>
    <w:rsid w:val="00100591"/>
  </w:style>
  <w:style w:type="paragraph" w:customStyle="1" w:styleId="13">
    <w:name w:val="Верхний колонтитул1"/>
    <w:basedOn w:val="a"/>
    <w:uiPriority w:val="99"/>
    <w:rsid w:val="00B1463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semiHidden/>
    <w:rsid w:val="00B1463E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A624B5"/>
    <w:pPr>
      <w:ind w:left="720"/>
      <w:contextualSpacing/>
    </w:pPr>
  </w:style>
  <w:style w:type="paragraph" w:styleId="af1">
    <w:name w:val="Document Map"/>
    <w:basedOn w:val="a"/>
    <w:uiPriority w:val="99"/>
    <w:semiHidden/>
    <w:qFormat/>
    <w:rsid w:val="00C45F56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paragraph" w:styleId="af2">
    <w:name w:val="Normal (Web)"/>
    <w:basedOn w:val="a"/>
    <w:uiPriority w:val="99"/>
    <w:qFormat/>
    <w:rsid w:val="00C04C80"/>
    <w:pPr>
      <w:spacing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f3">
    <w:name w:val="Balloon Text"/>
    <w:basedOn w:val="a"/>
    <w:uiPriority w:val="99"/>
    <w:semiHidden/>
    <w:qFormat/>
    <w:rsid w:val="007351A7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onsPlusNonformat">
    <w:name w:val="ConsPlusNonformat"/>
    <w:uiPriority w:val="99"/>
    <w:qFormat/>
    <w:rsid w:val="00913018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(2)"/>
    <w:basedOn w:val="a"/>
    <w:link w:val="20"/>
    <w:uiPriority w:val="99"/>
    <w:qFormat/>
    <w:rsid w:val="002E7D53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  <w:style w:type="paragraph" w:customStyle="1" w:styleId="Standard">
    <w:name w:val="Standard"/>
    <w:uiPriority w:val="99"/>
    <w:qFormat/>
    <w:rsid w:val="007D0C97"/>
    <w:pPr>
      <w:widowControl w:val="0"/>
    </w:pPr>
    <w:rPr>
      <w:rFonts w:ascii="Times New Roman" w:hAnsi="Times New Roman" w:cs="Tahoma"/>
      <w:kern w:val="2"/>
      <w:sz w:val="24"/>
      <w:szCs w:val="24"/>
      <w:lang w:val="en-US" w:eastAsia="en-US"/>
    </w:rPr>
  </w:style>
  <w:style w:type="table" w:styleId="af4">
    <w:name w:val="Table Grid"/>
    <w:basedOn w:val="a1"/>
    <w:uiPriority w:val="99"/>
    <w:rsid w:val="007F0C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0"/>
    <w:uiPriority w:val="99"/>
    <w:semiHidden/>
    <w:unhideWhenUsed/>
    <w:rsid w:val="0078161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81618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81618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8161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81618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781618"/>
    <w:pPr>
      <w:suppressAutoHyphens w:val="0"/>
    </w:pPr>
  </w:style>
  <w:style w:type="character" w:styleId="afb">
    <w:name w:val="Strong"/>
    <w:basedOn w:val="a0"/>
    <w:uiPriority w:val="22"/>
    <w:qFormat/>
    <w:locked/>
    <w:rsid w:val="008E0F08"/>
    <w:rPr>
      <w:b/>
      <w:bCs/>
    </w:rPr>
  </w:style>
  <w:style w:type="character" w:customStyle="1" w:styleId="layout">
    <w:name w:val="layout"/>
    <w:basedOn w:val="a0"/>
    <w:rsid w:val="0062722B"/>
  </w:style>
  <w:style w:type="character" w:customStyle="1" w:styleId="110">
    <w:name w:val="Заголовок 1 Знак1"/>
    <w:basedOn w:val="a0"/>
    <w:rsid w:val="00CE1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basedOn w:val="a0"/>
    <w:link w:val="2"/>
    <w:rsid w:val="005A4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76"/>
    <w:pPr>
      <w:spacing w:after="200" w:line="276" w:lineRule="auto"/>
    </w:pPr>
  </w:style>
  <w:style w:type="paragraph" w:styleId="1">
    <w:name w:val="heading 1"/>
    <w:basedOn w:val="a"/>
    <w:uiPriority w:val="9"/>
    <w:qFormat/>
    <w:locked/>
    <w:rsid w:val="00CE1F23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1"/>
    <w:qFormat/>
    <w:locked/>
    <w:rsid w:val="005A4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uiPriority w:val="99"/>
    <w:qFormat/>
    <w:rsid w:val="00AA43A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3"/>
    <w:uiPriority w:val="99"/>
    <w:qFormat/>
    <w:rsid w:val="00475E46"/>
    <w:pPr>
      <w:keepNext/>
      <w:widowControl w:val="0"/>
      <w:spacing w:before="240" w:after="120" w:line="240" w:lineRule="auto"/>
      <w:ind w:left="1222" w:hanging="360"/>
      <w:outlineLvl w:val="1"/>
    </w:pPr>
    <w:rPr>
      <w:rFonts w:ascii="Arial" w:hAnsi="Arial"/>
      <w:b/>
      <w:bCs/>
      <w:i/>
      <w:iCs/>
      <w:kern w:val="2"/>
      <w:sz w:val="28"/>
      <w:szCs w:val="28"/>
    </w:rPr>
  </w:style>
  <w:style w:type="paragraph" w:customStyle="1" w:styleId="41">
    <w:name w:val="Заголовок 41"/>
    <w:basedOn w:val="a"/>
    <w:next w:val="a"/>
    <w:link w:val="4"/>
    <w:uiPriority w:val="99"/>
    <w:qFormat/>
    <w:rsid w:val="00265FF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10">
    <w:name w:val="Заголовок 1 Знак"/>
    <w:basedOn w:val="a0"/>
    <w:link w:val="11"/>
    <w:uiPriority w:val="9"/>
    <w:qFormat/>
    <w:locked/>
    <w:rsid w:val="00AA43AE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2"/>
    <w:uiPriority w:val="99"/>
    <w:qFormat/>
    <w:locked/>
    <w:rsid w:val="00475E46"/>
    <w:rPr>
      <w:rFonts w:ascii="Arial" w:hAnsi="Arial" w:cs="Times New Roman"/>
      <w:b/>
      <w:i/>
      <w:kern w:val="2"/>
      <w:sz w:val="28"/>
    </w:rPr>
  </w:style>
  <w:style w:type="character" w:customStyle="1" w:styleId="4">
    <w:name w:val="Заголовок 4 Знак"/>
    <w:basedOn w:val="a0"/>
    <w:link w:val="41"/>
    <w:uiPriority w:val="99"/>
    <w:semiHidden/>
    <w:qFormat/>
    <w:locked/>
    <w:rsid w:val="00265FF0"/>
    <w:rPr>
      <w:rFonts w:ascii="Cambria" w:hAnsi="Cambria" w:cs="Times New Roman"/>
      <w:b/>
      <w:i/>
      <w:color w:val="4F81BD"/>
      <w:sz w:val="22"/>
    </w:rPr>
  </w:style>
  <w:style w:type="character" w:customStyle="1" w:styleId="a4">
    <w:name w:val="Верхний колонтитул Знак"/>
    <w:basedOn w:val="a0"/>
    <w:uiPriority w:val="99"/>
    <w:qFormat/>
    <w:locked/>
    <w:rsid w:val="00B1463E"/>
    <w:rPr>
      <w:rFonts w:cs="Times New Roman"/>
    </w:rPr>
  </w:style>
  <w:style w:type="character" w:customStyle="1" w:styleId="a5">
    <w:name w:val="Нижний колонтитул Знак"/>
    <w:basedOn w:val="a0"/>
    <w:uiPriority w:val="99"/>
    <w:semiHidden/>
    <w:qFormat/>
    <w:locked/>
    <w:rsid w:val="00B1463E"/>
    <w:rPr>
      <w:rFonts w:cs="Times New Roman"/>
    </w:rPr>
  </w:style>
  <w:style w:type="character" w:customStyle="1" w:styleId="a6">
    <w:name w:val="Основной текст Знак"/>
    <w:basedOn w:val="a0"/>
    <w:uiPriority w:val="99"/>
    <w:qFormat/>
    <w:locked/>
    <w:rsid w:val="00A624B5"/>
    <w:rPr>
      <w:rFonts w:ascii="Times New Roman" w:hAnsi="Times New Roman" w:cs="Times New Roman"/>
      <w:sz w:val="24"/>
    </w:rPr>
  </w:style>
  <w:style w:type="character" w:customStyle="1" w:styleId="a7">
    <w:name w:val="Схема документа Знак"/>
    <w:basedOn w:val="a0"/>
    <w:uiPriority w:val="99"/>
    <w:semiHidden/>
    <w:qFormat/>
    <w:locked/>
    <w:rsid w:val="00C45F56"/>
    <w:rPr>
      <w:rFonts w:ascii="Tahoma" w:hAnsi="Tahoma" w:cs="Times New Roman"/>
      <w:shd w:val="clear" w:color="auto" w:fill="000080"/>
    </w:rPr>
  </w:style>
  <w:style w:type="character" w:customStyle="1" w:styleId="a8">
    <w:name w:val="Гипертекстовая ссылка"/>
    <w:uiPriority w:val="99"/>
    <w:qFormat/>
    <w:rsid w:val="00AA43AE"/>
    <w:rPr>
      <w:b/>
      <w:color w:val="008000"/>
    </w:rPr>
  </w:style>
  <w:style w:type="character" w:customStyle="1" w:styleId="Absatz-Standardschriftart">
    <w:name w:val="Absatz-Standardschriftart"/>
    <w:uiPriority w:val="99"/>
    <w:qFormat/>
    <w:rsid w:val="00AC7717"/>
  </w:style>
  <w:style w:type="character" w:customStyle="1" w:styleId="a9">
    <w:name w:val="Цветовое выделение"/>
    <w:uiPriority w:val="99"/>
    <w:qFormat/>
    <w:rsid w:val="00494D83"/>
    <w:rPr>
      <w:b/>
      <w:color w:val="000080"/>
    </w:rPr>
  </w:style>
  <w:style w:type="character" w:customStyle="1" w:styleId="aa">
    <w:name w:val="Текст выноски Знак"/>
    <w:basedOn w:val="a0"/>
    <w:uiPriority w:val="99"/>
    <w:semiHidden/>
    <w:qFormat/>
    <w:locked/>
    <w:rsid w:val="007351A7"/>
    <w:rPr>
      <w:rFonts w:ascii="Tahoma" w:hAnsi="Tahoma" w:cs="Times New Roman"/>
      <w:sz w:val="16"/>
    </w:rPr>
  </w:style>
  <w:style w:type="character" w:customStyle="1" w:styleId="23">
    <w:name w:val="Основной текст (2)_"/>
    <w:basedOn w:val="a0"/>
    <w:link w:val="23"/>
    <w:uiPriority w:val="99"/>
    <w:qFormat/>
    <w:locked/>
    <w:rsid w:val="002E7D53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ab">
    <w:name w:val="Заголовок"/>
    <w:basedOn w:val="a"/>
    <w:next w:val="a3"/>
    <w:qFormat/>
    <w:rsid w:val="001005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uiPriority w:val="99"/>
    <w:rsid w:val="00A624B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styleId="ac">
    <w:name w:val="List"/>
    <w:basedOn w:val="a3"/>
    <w:rsid w:val="00100591"/>
    <w:rPr>
      <w:rFonts w:cs="Mangal"/>
    </w:rPr>
  </w:style>
  <w:style w:type="paragraph" w:customStyle="1" w:styleId="12">
    <w:name w:val="Название объекта1"/>
    <w:basedOn w:val="a"/>
    <w:qFormat/>
    <w:rsid w:val="001005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100591"/>
    <w:pPr>
      <w:suppressLineNumbers/>
    </w:pPr>
    <w:rPr>
      <w:rFonts w:cs="Mangal"/>
    </w:rPr>
  </w:style>
  <w:style w:type="paragraph" w:styleId="ae">
    <w:name w:val="No Spacing"/>
    <w:uiPriority w:val="99"/>
    <w:qFormat/>
    <w:rsid w:val="00107512"/>
  </w:style>
  <w:style w:type="paragraph" w:customStyle="1" w:styleId="af">
    <w:name w:val="Верхний и нижний колонтитулы"/>
    <w:basedOn w:val="a"/>
    <w:qFormat/>
    <w:rsid w:val="00100591"/>
  </w:style>
  <w:style w:type="paragraph" w:customStyle="1" w:styleId="13">
    <w:name w:val="Верхний колонтитул1"/>
    <w:basedOn w:val="a"/>
    <w:uiPriority w:val="99"/>
    <w:rsid w:val="00B1463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semiHidden/>
    <w:rsid w:val="00B1463E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A624B5"/>
    <w:pPr>
      <w:ind w:left="720"/>
      <w:contextualSpacing/>
    </w:pPr>
  </w:style>
  <w:style w:type="paragraph" w:styleId="af1">
    <w:name w:val="Document Map"/>
    <w:basedOn w:val="a"/>
    <w:uiPriority w:val="99"/>
    <w:semiHidden/>
    <w:qFormat/>
    <w:rsid w:val="00C45F56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paragraph" w:styleId="af2">
    <w:name w:val="Normal (Web)"/>
    <w:basedOn w:val="a"/>
    <w:uiPriority w:val="99"/>
    <w:qFormat/>
    <w:rsid w:val="00C04C80"/>
    <w:pPr>
      <w:spacing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f3">
    <w:name w:val="Balloon Text"/>
    <w:basedOn w:val="a"/>
    <w:uiPriority w:val="99"/>
    <w:semiHidden/>
    <w:qFormat/>
    <w:rsid w:val="007351A7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onsPlusNonformat">
    <w:name w:val="ConsPlusNonformat"/>
    <w:uiPriority w:val="99"/>
    <w:qFormat/>
    <w:rsid w:val="00913018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(2)"/>
    <w:basedOn w:val="a"/>
    <w:link w:val="20"/>
    <w:uiPriority w:val="99"/>
    <w:qFormat/>
    <w:rsid w:val="002E7D53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  <w:style w:type="paragraph" w:customStyle="1" w:styleId="Standard">
    <w:name w:val="Standard"/>
    <w:uiPriority w:val="99"/>
    <w:qFormat/>
    <w:rsid w:val="007D0C97"/>
    <w:pPr>
      <w:widowControl w:val="0"/>
    </w:pPr>
    <w:rPr>
      <w:rFonts w:ascii="Times New Roman" w:hAnsi="Times New Roman" w:cs="Tahoma"/>
      <w:kern w:val="2"/>
      <w:sz w:val="24"/>
      <w:szCs w:val="24"/>
      <w:lang w:val="en-US" w:eastAsia="en-US"/>
    </w:rPr>
  </w:style>
  <w:style w:type="table" w:styleId="af4">
    <w:name w:val="Table Grid"/>
    <w:basedOn w:val="a1"/>
    <w:uiPriority w:val="99"/>
    <w:rsid w:val="007F0C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0"/>
    <w:uiPriority w:val="99"/>
    <w:semiHidden/>
    <w:unhideWhenUsed/>
    <w:rsid w:val="0078161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81618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81618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8161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81618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781618"/>
    <w:pPr>
      <w:suppressAutoHyphens w:val="0"/>
    </w:pPr>
  </w:style>
  <w:style w:type="character" w:styleId="afb">
    <w:name w:val="Strong"/>
    <w:basedOn w:val="a0"/>
    <w:uiPriority w:val="22"/>
    <w:qFormat/>
    <w:locked/>
    <w:rsid w:val="008E0F08"/>
    <w:rPr>
      <w:b/>
      <w:bCs/>
    </w:rPr>
  </w:style>
  <w:style w:type="character" w:customStyle="1" w:styleId="layout">
    <w:name w:val="layout"/>
    <w:basedOn w:val="a0"/>
    <w:rsid w:val="0062722B"/>
  </w:style>
  <w:style w:type="character" w:customStyle="1" w:styleId="110">
    <w:name w:val="Заголовок 1 Знак1"/>
    <w:basedOn w:val="a0"/>
    <w:rsid w:val="00CE1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basedOn w:val="a0"/>
    <w:link w:val="2"/>
    <w:rsid w:val="005A4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3D778-B739-46AB-8A75-E4793613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3198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12</cp:revision>
  <cp:lastPrinted>2023-02-20T06:37:00Z</cp:lastPrinted>
  <dcterms:created xsi:type="dcterms:W3CDTF">2023-02-20T05:33:00Z</dcterms:created>
  <dcterms:modified xsi:type="dcterms:W3CDTF">2023-03-10T07:30:00Z</dcterms:modified>
  <dc:language>ru-RU</dc:language>
</cp:coreProperties>
</file>